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8267" w14:textId="0E15CAA1" w:rsidR="00560419" w:rsidRDefault="00560419" w:rsidP="00560419">
      <w:pPr>
        <w:jc w:val="center"/>
        <w:rPr>
          <w:rFonts w:ascii="Arial" w:hAnsi="Arial" w:cs="Arial"/>
          <w:color w:val="0070C0"/>
          <w:sz w:val="52"/>
          <w:szCs w:val="52"/>
        </w:rPr>
      </w:pPr>
      <w:r>
        <w:rPr>
          <w:noProof/>
        </w:rPr>
        <w:drawing>
          <wp:anchor distT="0" distB="0" distL="114300" distR="114300" simplePos="0" relativeHeight="251659264" behindDoc="0" locked="0" layoutInCell="1" allowOverlap="1" wp14:anchorId="159AF3CC" wp14:editId="7EC95D86">
            <wp:simplePos x="0" y="0"/>
            <wp:positionH relativeFrom="column">
              <wp:posOffset>5897880</wp:posOffset>
            </wp:positionH>
            <wp:positionV relativeFrom="paragraph">
              <wp:posOffset>-272415</wp:posOffset>
            </wp:positionV>
            <wp:extent cx="614045" cy="609600"/>
            <wp:effectExtent l="0" t="0" r="0" b="0"/>
            <wp:wrapNone/>
            <wp:docPr id="2" name="Picture 2" descr="cid:image001.png@01D4F9BE.7AA6A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F9BE.7AA6A0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40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487A276" wp14:editId="5C574149">
            <wp:simplePos x="0" y="0"/>
            <wp:positionH relativeFrom="column">
              <wp:posOffset>247015</wp:posOffset>
            </wp:positionH>
            <wp:positionV relativeFrom="paragraph">
              <wp:posOffset>-191135</wp:posOffset>
            </wp:positionV>
            <wp:extent cx="614045" cy="609600"/>
            <wp:effectExtent l="0" t="0" r="0" b="0"/>
            <wp:wrapNone/>
            <wp:docPr id="1" name="Picture 1" descr="cid:image001.png@01D4F9BE.7AA6A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F9BE.7AA6A0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40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0E">
        <w:rPr>
          <w:rFonts w:ascii="Arial" w:hAnsi="Arial" w:cs="Arial"/>
          <w:color w:val="0070C0"/>
          <w:sz w:val="52"/>
          <w:szCs w:val="52"/>
        </w:rPr>
        <w:t>Darnhall Primary School</w:t>
      </w:r>
    </w:p>
    <w:p w14:paraId="014774E0" w14:textId="77777777" w:rsidR="00560419" w:rsidRPr="0084340E" w:rsidRDefault="00560419" w:rsidP="00560419">
      <w:pPr>
        <w:jc w:val="center"/>
        <w:rPr>
          <w:rFonts w:ascii="Arial" w:hAnsi="Arial" w:cs="Arial"/>
          <w:color w:val="0070C0"/>
          <w:sz w:val="52"/>
          <w:szCs w:val="52"/>
        </w:rPr>
      </w:pPr>
    </w:p>
    <w:p w14:paraId="2D5B657B" w14:textId="256F1F6A" w:rsidR="00560419" w:rsidRDefault="00560419" w:rsidP="00560419">
      <w:pPr>
        <w:jc w:val="center"/>
        <w:rPr>
          <w:rFonts w:ascii="Arial" w:eastAsia="Calibri" w:hAnsi="Arial" w:cs="Arial"/>
          <w:b/>
          <w:sz w:val="40"/>
          <w:szCs w:val="40"/>
          <w:lang w:eastAsia="en-US"/>
        </w:rPr>
      </w:pPr>
      <w:r>
        <w:rPr>
          <w:rFonts w:ascii="Arial" w:eastAsia="Calibri" w:hAnsi="Arial" w:cs="Arial"/>
          <w:b/>
          <w:sz w:val="40"/>
          <w:szCs w:val="40"/>
          <w:lang w:eastAsia="en-US"/>
        </w:rPr>
        <w:t>Policy for Art and Design</w:t>
      </w:r>
    </w:p>
    <w:p w14:paraId="61201F1D" w14:textId="77777777" w:rsidR="006A283D" w:rsidRPr="006A283D" w:rsidRDefault="006A283D" w:rsidP="00F14C95">
      <w:pPr>
        <w:jc w:val="center"/>
        <w:rPr>
          <w:rFonts w:ascii="Arial" w:eastAsia="Calibri" w:hAnsi="Arial" w:cs="Arial"/>
          <w:b/>
          <w:i/>
          <w:iCs/>
          <w:color w:val="0070C0"/>
          <w:sz w:val="40"/>
          <w:szCs w:val="40"/>
          <w:lang w:eastAsia="en-US"/>
        </w:rPr>
      </w:pPr>
    </w:p>
    <w:p w14:paraId="00FDD097" w14:textId="77777777" w:rsidR="00A25FC3" w:rsidRPr="00725F9D" w:rsidRDefault="00A25FC3" w:rsidP="00725F9D">
      <w:pPr>
        <w:jc w:val="both"/>
        <w:rPr>
          <w:rFonts w:ascii="Arial" w:eastAsia="Calibri" w:hAnsi="Arial" w:cs="Arial"/>
          <w:b/>
          <w:color w:val="0070C0"/>
          <w:lang w:eastAsia="en-US"/>
        </w:rPr>
      </w:pPr>
    </w:p>
    <w:p w14:paraId="6818943F" w14:textId="77777777" w:rsidR="00560419" w:rsidRPr="0015081C" w:rsidRDefault="00560419" w:rsidP="00560419">
      <w:pPr>
        <w:autoSpaceDE w:val="0"/>
        <w:autoSpaceDN w:val="0"/>
        <w:adjustRightInd w:val="0"/>
        <w:rPr>
          <w:rFonts w:ascii="Arial" w:hAnsi="Arial" w:cs="Arial"/>
          <w:b/>
          <w:color w:val="000000"/>
          <w:sz w:val="20"/>
          <w:szCs w:val="22"/>
        </w:rPr>
      </w:pPr>
      <w:r w:rsidRPr="0015081C">
        <w:rPr>
          <w:rFonts w:ascii="Arial" w:hAnsi="Arial" w:cs="Arial"/>
          <w:b/>
          <w:color w:val="000000"/>
          <w:sz w:val="20"/>
          <w:szCs w:val="22"/>
        </w:rPr>
        <w:t>CONTENTS</w:t>
      </w:r>
    </w:p>
    <w:p w14:paraId="11FC1493" w14:textId="77777777" w:rsidR="00560419" w:rsidRPr="0015081C" w:rsidRDefault="00560419" w:rsidP="00560419">
      <w:pPr>
        <w:autoSpaceDE w:val="0"/>
        <w:autoSpaceDN w:val="0"/>
        <w:adjustRightInd w:val="0"/>
        <w:rPr>
          <w:rFonts w:ascii="Arial" w:hAnsi="Arial" w:cs="Arial"/>
          <w:b/>
          <w:color w:val="000000"/>
          <w:sz w:val="20"/>
          <w:szCs w:val="22"/>
        </w:rPr>
      </w:pPr>
    </w:p>
    <w:p w14:paraId="0EADFD28" w14:textId="77777777" w:rsidR="00560419" w:rsidRPr="0015081C" w:rsidRDefault="00560419" w:rsidP="00560419">
      <w:pPr>
        <w:tabs>
          <w:tab w:val="left" w:pos="1560"/>
          <w:tab w:val="right" w:pos="9356"/>
        </w:tabs>
        <w:autoSpaceDE w:val="0"/>
        <w:autoSpaceDN w:val="0"/>
        <w:adjustRightInd w:val="0"/>
        <w:rPr>
          <w:rFonts w:ascii="Arial" w:hAnsi="Arial" w:cs="Arial"/>
          <w:b/>
          <w:color w:val="000000"/>
          <w:sz w:val="20"/>
          <w:szCs w:val="22"/>
        </w:rPr>
      </w:pPr>
      <w:r w:rsidRPr="0015081C">
        <w:rPr>
          <w:rFonts w:ascii="Arial" w:hAnsi="Arial" w:cs="Arial"/>
          <w:b/>
          <w:color w:val="000000"/>
          <w:sz w:val="20"/>
          <w:szCs w:val="22"/>
        </w:rPr>
        <w:t xml:space="preserve">  Section</w:t>
      </w:r>
    </w:p>
    <w:p w14:paraId="43D5B262" w14:textId="77777777" w:rsidR="00560419" w:rsidRPr="00B6237F" w:rsidRDefault="00560419" w:rsidP="00560419">
      <w:pPr>
        <w:autoSpaceDE w:val="0"/>
        <w:autoSpaceDN w:val="0"/>
        <w:adjustRightInd w:val="0"/>
        <w:rPr>
          <w:rFonts w:ascii="Arial" w:hAnsi="Arial" w:cs="Arial"/>
          <w:b/>
          <w:color w:val="000000"/>
          <w:sz w:val="20"/>
          <w:szCs w:val="22"/>
        </w:rPr>
      </w:pPr>
    </w:p>
    <w:p w14:paraId="7829450C" w14:textId="77777777" w:rsidR="00560419" w:rsidRDefault="00560419"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1 - Introduction</w:t>
      </w:r>
    </w:p>
    <w:p w14:paraId="624AC954" w14:textId="59B3F69B" w:rsidR="00560419" w:rsidRDefault="00560419"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1.1 – What we believe at Darnhall Primary School</w:t>
      </w:r>
    </w:p>
    <w:p w14:paraId="0D7C9F17" w14:textId="727532D3" w:rsidR="00560419" w:rsidRDefault="00560419"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 xml:space="preserve">2. </w:t>
      </w:r>
      <w:r w:rsidR="00EC4C21">
        <w:rPr>
          <w:rFonts w:ascii="Arial" w:hAnsi="Arial" w:cs="Arial"/>
          <w:b/>
          <w:color w:val="000000"/>
          <w:sz w:val="20"/>
          <w:szCs w:val="22"/>
        </w:rPr>
        <w:t>–</w:t>
      </w:r>
      <w:r>
        <w:rPr>
          <w:rFonts w:ascii="Arial" w:hAnsi="Arial" w:cs="Arial"/>
          <w:b/>
          <w:color w:val="000000"/>
          <w:sz w:val="20"/>
          <w:szCs w:val="22"/>
        </w:rPr>
        <w:t xml:space="preserve"> Aims</w:t>
      </w:r>
      <w:r w:rsidR="00EC4C21">
        <w:rPr>
          <w:rFonts w:ascii="Arial" w:hAnsi="Arial" w:cs="Arial"/>
          <w:b/>
          <w:color w:val="000000"/>
          <w:sz w:val="20"/>
          <w:szCs w:val="22"/>
        </w:rPr>
        <w:t xml:space="preserve"> and Objectives</w:t>
      </w:r>
    </w:p>
    <w:p w14:paraId="1D34FAF3" w14:textId="6BC45C85" w:rsidR="00560419" w:rsidRDefault="00EC4C21"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3</w:t>
      </w:r>
      <w:r w:rsidR="00560419">
        <w:rPr>
          <w:rFonts w:ascii="Arial" w:hAnsi="Arial" w:cs="Arial"/>
          <w:b/>
          <w:color w:val="000000"/>
          <w:sz w:val="20"/>
          <w:szCs w:val="22"/>
        </w:rPr>
        <w:t xml:space="preserve"> – Curriculum</w:t>
      </w:r>
    </w:p>
    <w:p w14:paraId="0DA771DB" w14:textId="0AC22B63" w:rsidR="00560419" w:rsidRDefault="00EC4C21"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3</w:t>
      </w:r>
      <w:r w:rsidR="00560419">
        <w:rPr>
          <w:rFonts w:ascii="Arial" w:hAnsi="Arial" w:cs="Arial"/>
          <w:b/>
          <w:color w:val="000000"/>
          <w:sz w:val="20"/>
          <w:szCs w:val="22"/>
        </w:rPr>
        <w:t>.1 – Foundation Stage</w:t>
      </w:r>
    </w:p>
    <w:p w14:paraId="5650A481" w14:textId="0DC761B7" w:rsidR="00560419" w:rsidRDefault="00EC4C21"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3</w:t>
      </w:r>
      <w:r w:rsidR="00560419">
        <w:rPr>
          <w:rFonts w:ascii="Arial" w:hAnsi="Arial" w:cs="Arial"/>
          <w:b/>
          <w:color w:val="000000"/>
          <w:sz w:val="20"/>
          <w:szCs w:val="22"/>
        </w:rPr>
        <w:t>.2 – Key Stage One</w:t>
      </w:r>
    </w:p>
    <w:p w14:paraId="5FE9DC7B" w14:textId="7727FA5B" w:rsidR="00560419" w:rsidRDefault="00EC4C21"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3</w:t>
      </w:r>
      <w:r w:rsidR="00560419">
        <w:rPr>
          <w:rFonts w:ascii="Arial" w:hAnsi="Arial" w:cs="Arial"/>
          <w:b/>
          <w:color w:val="000000"/>
          <w:sz w:val="20"/>
          <w:szCs w:val="22"/>
        </w:rPr>
        <w:t>.3 – Key Stage Two</w:t>
      </w:r>
    </w:p>
    <w:p w14:paraId="53BC5B43" w14:textId="11C6498E" w:rsidR="00802B1F" w:rsidRDefault="00802B1F"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4 - Curriculum Planning</w:t>
      </w:r>
    </w:p>
    <w:p w14:paraId="29BC3BB8" w14:textId="4AFF76AE" w:rsidR="00560419" w:rsidRDefault="00EC4C21"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5</w:t>
      </w:r>
      <w:r w:rsidR="00560419">
        <w:rPr>
          <w:rFonts w:ascii="Arial" w:hAnsi="Arial" w:cs="Arial"/>
          <w:b/>
          <w:color w:val="000000"/>
          <w:sz w:val="20"/>
          <w:szCs w:val="22"/>
        </w:rPr>
        <w:t xml:space="preserve"> – Progression and Continuity</w:t>
      </w:r>
    </w:p>
    <w:p w14:paraId="354BBDF0" w14:textId="19120D52" w:rsidR="00560419" w:rsidRDefault="00802B1F"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6</w:t>
      </w:r>
      <w:r w:rsidR="00560419">
        <w:rPr>
          <w:rFonts w:ascii="Arial" w:hAnsi="Arial" w:cs="Arial"/>
          <w:b/>
          <w:color w:val="000000"/>
          <w:sz w:val="20"/>
          <w:szCs w:val="22"/>
        </w:rPr>
        <w:t xml:space="preserve"> – Assessment </w:t>
      </w:r>
    </w:p>
    <w:p w14:paraId="6495C21A" w14:textId="27C28617" w:rsidR="00EB4B47" w:rsidRDefault="00EB4B47"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6.1 - Progress and Achievement</w:t>
      </w:r>
    </w:p>
    <w:p w14:paraId="4A3DB162" w14:textId="63C301C1" w:rsidR="000B18D7" w:rsidRDefault="00802B1F"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6</w:t>
      </w:r>
      <w:r w:rsidR="00EB4B47">
        <w:rPr>
          <w:rFonts w:ascii="Arial" w:hAnsi="Arial" w:cs="Arial"/>
          <w:b/>
          <w:color w:val="000000"/>
          <w:sz w:val="20"/>
          <w:szCs w:val="22"/>
        </w:rPr>
        <w:t>.2</w:t>
      </w:r>
      <w:r w:rsidR="00560419">
        <w:rPr>
          <w:rFonts w:ascii="Arial" w:hAnsi="Arial" w:cs="Arial"/>
          <w:b/>
          <w:color w:val="000000"/>
          <w:sz w:val="20"/>
          <w:szCs w:val="22"/>
        </w:rPr>
        <w:t xml:space="preserve"> – Monitoring, Evaluation and Review</w:t>
      </w:r>
    </w:p>
    <w:p w14:paraId="7EF305AE" w14:textId="4106D3E4" w:rsidR="00560419" w:rsidRDefault="00802B1F"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7</w:t>
      </w:r>
      <w:r w:rsidR="00560419">
        <w:rPr>
          <w:rFonts w:ascii="Arial" w:hAnsi="Arial" w:cs="Arial"/>
          <w:b/>
          <w:color w:val="000000"/>
          <w:sz w:val="20"/>
          <w:szCs w:val="22"/>
        </w:rPr>
        <w:t xml:space="preserve"> – </w:t>
      </w:r>
      <w:r w:rsidR="00EB4B47">
        <w:rPr>
          <w:rFonts w:ascii="Arial" w:hAnsi="Arial" w:cs="Arial"/>
          <w:b/>
          <w:color w:val="000000"/>
          <w:sz w:val="20"/>
          <w:szCs w:val="22"/>
        </w:rPr>
        <w:t>Role of the Subject Leader</w:t>
      </w:r>
    </w:p>
    <w:p w14:paraId="4C2DDD85" w14:textId="24FF0382" w:rsidR="00560419" w:rsidRDefault="00802B1F"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8</w:t>
      </w:r>
      <w:r w:rsidR="00560419">
        <w:rPr>
          <w:rFonts w:ascii="Arial" w:hAnsi="Arial" w:cs="Arial"/>
          <w:b/>
          <w:color w:val="000000"/>
          <w:sz w:val="20"/>
          <w:szCs w:val="22"/>
        </w:rPr>
        <w:t xml:space="preserve"> – Display</w:t>
      </w:r>
    </w:p>
    <w:p w14:paraId="16981428" w14:textId="4EFC146C" w:rsidR="00560419" w:rsidRDefault="00802B1F" w:rsidP="00560419">
      <w:pPr>
        <w:tabs>
          <w:tab w:val="left" w:pos="1701"/>
          <w:tab w:val="right" w:pos="9356"/>
        </w:tabs>
        <w:autoSpaceDE w:val="0"/>
        <w:autoSpaceDN w:val="0"/>
        <w:adjustRightInd w:val="0"/>
        <w:spacing w:line="360" w:lineRule="auto"/>
        <w:rPr>
          <w:rFonts w:ascii="Arial" w:hAnsi="Arial" w:cs="Arial"/>
          <w:b/>
          <w:color w:val="000000"/>
          <w:sz w:val="20"/>
          <w:szCs w:val="22"/>
        </w:rPr>
      </w:pPr>
      <w:r>
        <w:rPr>
          <w:rFonts w:ascii="Arial" w:hAnsi="Arial" w:cs="Arial"/>
          <w:b/>
          <w:color w:val="000000"/>
          <w:sz w:val="20"/>
          <w:szCs w:val="22"/>
        </w:rPr>
        <w:tab/>
        <w:t>9</w:t>
      </w:r>
      <w:r w:rsidR="00560419">
        <w:rPr>
          <w:rFonts w:ascii="Arial" w:hAnsi="Arial" w:cs="Arial"/>
          <w:b/>
          <w:color w:val="000000"/>
          <w:sz w:val="20"/>
          <w:szCs w:val="22"/>
        </w:rPr>
        <w:t xml:space="preserve"> – Policy Review</w:t>
      </w:r>
    </w:p>
    <w:p w14:paraId="2E0F919F" w14:textId="77777777" w:rsidR="00DE4B3C" w:rsidRDefault="00DE4B3C" w:rsidP="003463B0">
      <w:pPr>
        <w:pStyle w:val="Default"/>
        <w:rPr>
          <w:rFonts w:ascii="Arial" w:hAnsi="Arial" w:cs="Arial"/>
          <w:b/>
          <w:color w:val="0070C0"/>
          <w:u w:val="single"/>
        </w:rPr>
      </w:pPr>
    </w:p>
    <w:p w14:paraId="2A9F1BD8" w14:textId="332F6C7F" w:rsidR="00560419" w:rsidRDefault="00560419" w:rsidP="003463B0">
      <w:pPr>
        <w:pStyle w:val="Default"/>
        <w:rPr>
          <w:rFonts w:ascii="Arial" w:hAnsi="Arial" w:cs="Arial"/>
          <w:b/>
          <w:color w:val="0070C0"/>
          <w:u w:val="single"/>
        </w:rPr>
      </w:pPr>
    </w:p>
    <w:p w14:paraId="323E03FF" w14:textId="77777777" w:rsidR="00185838" w:rsidRDefault="00185838" w:rsidP="003463B0">
      <w:pPr>
        <w:pStyle w:val="Default"/>
        <w:rPr>
          <w:rFonts w:ascii="Arial" w:hAnsi="Arial" w:cs="Arial"/>
          <w:b/>
          <w:color w:val="auto"/>
        </w:rPr>
      </w:pPr>
    </w:p>
    <w:p w14:paraId="5CD5ECDA" w14:textId="77777777" w:rsidR="00185838" w:rsidRDefault="00185838" w:rsidP="003463B0">
      <w:pPr>
        <w:pStyle w:val="Default"/>
        <w:rPr>
          <w:rFonts w:ascii="Arial" w:hAnsi="Arial" w:cs="Arial"/>
          <w:b/>
          <w:color w:val="auto"/>
        </w:rPr>
      </w:pPr>
    </w:p>
    <w:p w14:paraId="16B0C686" w14:textId="77777777" w:rsidR="00185838" w:rsidRDefault="00185838" w:rsidP="003463B0">
      <w:pPr>
        <w:pStyle w:val="Default"/>
        <w:rPr>
          <w:rFonts w:ascii="Arial" w:hAnsi="Arial" w:cs="Arial"/>
          <w:b/>
          <w:color w:val="auto"/>
        </w:rPr>
      </w:pPr>
    </w:p>
    <w:p w14:paraId="386B049C" w14:textId="77777777" w:rsidR="00185838" w:rsidRDefault="00185838" w:rsidP="003463B0">
      <w:pPr>
        <w:pStyle w:val="Default"/>
        <w:rPr>
          <w:rFonts w:ascii="Arial" w:hAnsi="Arial" w:cs="Arial"/>
          <w:b/>
          <w:color w:val="auto"/>
        </w:rPr>
      </w:pPr>
    </w:p>
    <w:p w14:paraId="65FA460F" w14:textId="77777777" w:rsidR="00185838" w:rsidRDefault="00185838" w:rsidP="003463B0">
      <w:pPr>
        <w:pStyle w:val="Default"/>
        <w:rPr>
          <w:rFonts w:ascii="Arial" w:hAnsi="Arial" w:cs="Arial"/>
          <w:b/>
          <w:color w:val="auto"/>
        </w:rPr>
      </w:pPr>
    </w:p>
    <w:p w14:paraId="3CB9D870" w14:textId="77777777" w:rsidR="00185838" w:rsidRDefault="00185838" w:rsidP="003463B0">
      <w:pPr>
        <w:pStyle w:val="Default"/>
        <w:rPr>
          <w:rFonts w:ascii="Arial" w:hAnsi="Arial" w:cs="Arial"/>
          <w:b/>
          <w:color w:val="auto"/>
        </w:rPr>
      </w:pPr>
    </w:p>
    <w:p w14:paraId="0EF57DD3" w14:textId="77777777" w:rsidR="00185838" w:rsidRDefault="00185838" w:rsidP="003463B0">
      <w:pPr>
        <w:pStyle w:val="Default"/>
        <w:rPr>
          <w:rFonts w:ascii="Arial" w:hAnsi="Arial" w:cs="Arial"/>
          <w:b/>
          <w:color w:val="auto"/>
        </w:rPr>
      </w:pPr>
    </w:p>
    <w:p w14:paraId="2E0B79EF" w14:textId="77777777" w:rsidR="00185838" w:rsidRDefault="00185838" w:rsidP="003463B0">
      <w:pPr>
        <w:pStyle w:val="Default"/>
        <w:rPr>
          <w:rFonts w:ascii="Arial" w:hAnsi="Arial" w:cs="Arial"/>
          <w:b/>
          <w:color w:val="auto"/>
        </w:rPr>
      </w:pPr>
    </w:p>
    <w:p w14:paraId="37FCD79E" w14:textId="77777777" w:rsidR="00185838" w:rsidRDefault="00185838" w:rsidP="003463B0">
      <w:pPr>
        <w:pStyle w:val="Default"/>
        <w:rPr>
          <w:rFonts w:ascii="Arial" w:hAnsi="Arial" w:cs="Arial"/>
          <w:b/>
          <w:color w:val="auto"/>
        </w:rPr>
      </w:pPr>
    </w:p>
    <w:p w14:paraId="392A18D9" w14:textId="77777777" w:rsidR="00185838" w:rsidRDefault="00185838" w:rsidP="003463B0">
      <w:pPr>
        <w:pStyle w:val="Default"/>
        <w:rPr>
          <w:rFonts w:ascii="Arial" w:hAnsi="Arial" w:cs="Arial"/>
          <w:b/>
          <w:color w:val="auto"/>
        </w:rPr>
      </w:pPr>
    </w:p>
    <w:p w14:paraId="49F3C5ED" w14:textId="77777777" w:rsidR="00185838" w:rsidRDefault="00185838" w:rsidP="003463B0">
      <w:pPr>
        <w:pStyle w:val="Default"/>
        <w:rPr>
          <w:rFonts w:ascii="Arial" w:hAnsi="Arial" w:cs="Arial"/>
          <w:b/>
          <w:color w:val="auto"/>
        </w:rPr>
      </w:pPr>
    </w:p>
    <w:p w14:paraId="351301B8" w14:textId="77777777" w:rsidR="00185838" w:rsidRDefault="00185838" w:rsidP="003463B0">
      <w:pPr>
        <w:pStyle w:val="Default"/>
        <w:rPr>
          <w:rFonts w:ascii="Arial" w:hAnsi="Arial" w:cs="Arial"/>
          <w:b/>
          <w:color w:val="auto"/>
        </w:rPr>
      </w:pPr>
    </w:p>
    <w:p w14:paraId="53742687" w14:textId="77777777" w:rsidR="00185838" w:rsidRDefault="00185838" w:rsidP="003463B0">
      <w:pPr>
        <w:pStyle w:val="Default"/>
        <w:rPr>
          <w:rFonts w:ascii="Arial" w:hAnsi="Arial" w:cs="Arial"/>
          <w:b/>
          <w:color w:val="auto"/>
        </w:rPr>
      </w:pPr>
    </w:p>
    <w:p w14:paraId="40B2995C" w14:textId="77777777" w:rsidR="00185838" w:rsidRDefault="00185838" w:rsidP="003463B0">
      <w:pPr>
        <w:pStyle w:val="Default"/>
        <w:rPr>
          <w:rFonts w:ascii="Arial" w:hAnsi="Arial" w:cs="Arial"/>
          <w:b/>
          <w:color w:val="auto"/>
        </w:rPr>
      </w:pPr>
    </w:p>
    <w:p w14:paraId="60DE9E94" w14:textId="77777777" w:rsidR="00185838" w:rsidRDefault="00185838" w:rsidP="003463B0">
      <w:pPr>
        <w:pStyle w:val="Default"/>
        <w:rPr>
          <w:rFonts w:ascii="Arial" w:hAnsi="Arial" w:cs="Arial"/>
          <w:b/>
          <w:color w:val="auto"/>
        </w:rPr>
      </w:pPr>
    </w:p>
    <w:p w14:paraId="7AC00B6A" w14:textId="77777777" w:rsidR="00185838" w:rsidRDefault="00185838" w:rsidP="003463B0">
      <w:pPr>
        <w:pStyle w:val="Default"/>
        <w:rPr>
          <w:rFonts w:ascii="Arial" w:hAnsi="Arial" w:cs="Arial"/>
          <w:b/>
          <w:color w:val="auto"/>
        </w:rPr>
      </w:pPr>
    </w:p>
    <w:p w14:paraId="2437E5FB" w14:textId="233671FF" w:rsidR="003463B0" w:rsidRPr="00EA6BFA" w:rsidRDefault="00EA6BFA" w:rsidP="003463B0">
      <w:pPr>
        <w:pStyle w:val="Default"/>
        <w:rPr>
          <w:rFonts w:ascii="Arial" w:hAnsi="Arial" w:cs="Arial"/>
          <w:b/>
          <w:color w:val="auto"/>
        </w:rPr>
      </w:pPr>
      <w:r>
        <w:rPr>
          <w:rFonts w:ascii="Arial" w:hAnsi="Arial" w:cs="Arial"/>
          <w:b/>
          <w:color w:val="auto"/>
        </w:rPr>
        <w:t>1</w:t>
      </w:r>
      <w:r>
        <w:rPr>
          <w:rFonts w:ascii="Arial" w:hAnsi="Arial" w:cs="Arial"/>
          <w:b/>
          <w:color w:val="auto"/>
        </w:rPr>
        <w:tab/>
      </w:r>
      <w:r w:rsidR="001E6E20" w:rsidRPr="00EA6BFA">
        <w:rPr>
          <w:rFonts w:ascii="Arial" w:hAnsi="Arial" w:cs="Arial"/>
          <w:b/>
          <w:color w:val="auto"/>
        </w:rPr>
        <w:t>Introduction</w:t>
      </w:r>
    </w:p>
    <w:p w14:paraId="4576FC2B" w14:textId="77777777" w:rsidR="00A1431B" w:rsidRDefault="00A1431B" w:rsidP="00D5494C">
      <w:pPr>
        <w:autoSpaceDE w:val="0"/>
        <w:autoSpaceDN w:val="0"/>
        <w:adjustRightInd w:val="0"/>
        <w:rPr>
          <w:rFonts w:ascii="Arial" w:hAnsi="Arial" w:cs="Arial"/>
        </w:rPr>
      </w:pPr>
    </w:p>
    <w:p w14:paraId="4DEA1FB1" w14:textId="345F4215" w:rsidR="002362EE" w:rsidRPr="00EA6BFA" w:rsidRDefault="002362EE" w:rsidP="00D5494C">
      <w:pPr>
        <w:autoSpaceDE w:val="0"/>
        <w:autoSpaceDN w:val="0"/>
        <w:adjustRightInd w:val="0"/>
        <w:rPr>
          <w:rFonts w:ascii="Arial" w:hAnsi="Arial" w:cs="Arial"/>
        </w:rPr>
      </w:pPr>
      <w:r w:rsidRPr="00EA6BFA">
        <w:rPr>
          <w:rFonts w:ascii="Arial" w:hAnsi="Arial" w:cs="Arial"/>
        </w:rPr>
        <w:t>Teaching and learning in art is important because it stimulates creativity, imagination and inventiveness. The Purpose of art education is to give pupils the skills, concepts and knowledge necessary for them to express responses to ideas and experiences in a visual or tactile form. It fires their imagination and is a fundamental means of personal expression.</w:t>
      </w:r>
    </w:p>
    <w:p w14:paraId="68F27D2D" w14:textId="39B90B9A" w:rsidR="002362EE" w:rsidRPr="00EA6BFA" w:rsidRDefault="002362EE" w:rsidP="00D5494C">
      <w:pPr>
        <w:autoSpaceDE w:val="0"/>
        <w:autoSpaceDN w:val="0"/>
        <w:adjustRightInd w:val="0"/>
        <w:rPr>
          <w:rFonts w:ascii="Arial" w:hAnsi="Arial" w:cs="Arial"/>
        </w:rPr>
      </w:pPr>
    </w:p>
    <w:p w14:paraId="3532C7E4" w14:textId="77777777" w:rsidR="002362EE" w:rsidRPr="00EA6BFA" w:rsidRDefault="002362EE" w:rsidP="00D5494C">
      <w:pPr>
        <w:autoSpaceDE w:val="0"/>
        <w:autoSpaceDN w:val="0"/>
        <w:adjustRightInd w:val="0"/>
        <w:rPr>
          <w:rFonts w:ascii="Arial" w:hAnsi="Arial" w:cs="Arial"/>
        </w:rPr>
      </w:pPr>
      <w:r w:rsidRPr="00EA6BFA">
        <w:rPr>
          <w:rFonts w:ascii="Arial" w:hAnsi="Arial" w:cs="Arial"/>
          <w:i/>
          <w:iCs/>
        </w:rPr>
        <w:t>“Art is not just a subject to learn, but an activity that you can practise with your hands, your eyes, your whole personality.”</w:t>
      </w:r>
      <w:r w:rsidRPr="00EA6BFA">
        <w:rPr>
          <w:rFonts w:ascii="Arial" w:hAnsi="Arial" w:cs="Arial"/>
        </w:rPr>
        <w:t xml:space="preserve"> </w:t>
      </w:r>
    </w:p>
    <w:p w14:paraId="0AFEEE23" w14:textId="66824415" w:rsidR="002362EE" w:rsidRPr="00EA6BFA" w:rsidRDefault="002362EE" w:rsidP="00D5494C">
      <w:pPr>
        <w:autoSpaceDE w:val="0"/>
        <w:autoSpaceDN w:val="0"/>
        <w:adjustRightInd w:val="0"/>
        <w:rPr>
          <w:rFonts w:ascii="Arial" w:hAnsi="Arial" w:cs="Arial"/>
        </w:rPr>
      </w:pPr>
      <w:r w:rsidRPr="00EA6BFA">
        <w:rPr>
          <w:rFonts w:ascii="Arial" w:hAnsi="Arial" w:cs="Arial"/>
        </w:rPr>
        <w:t>Quentin Blake, Children’s Laureate</w:t>
      </w:r>
    </w:p>
    <w:p w14:paraId="2E7ACF0B" w14:textId="3865A4AD" w:rsidR="001E6E20" w:rsidRDefault="001E6E20" w:rsidP="00D5494C">
      <w:pPr>
        <w:autoSpaceDE w:val="0"/>
        <w:autoSpaceDN w:val="0"/>
        <w:adjustRightInd w:val="0"/>
      </w:pPr>
    </w:p>
    <w:p w14:paraId="2E6B45DC" w14:textId="14263944" w:rsidR="001E6E20" w:rsidRPr="00EA6BFA" w:rsidRDefault="00EA6BFA" w:rsidP="00D5494C">
      <w:pPr>
        <w:autoSpaceDE w:val="0"/>
        <w:autoSpaceDN w:val="0"/>
        <w:adjustRightInd w:val="0"/>
        <w:rPr>
          <w:rFonts w:ascii="Arial" w:hAnsi="Arial" w:cs="Arial"/>
          <w:b/>
        </w:rPr>
      </w:pPr>
      <w:r>
        <w:rPr>
          <w:rFonts w:ascii="Arial" w:hAnsi="Arial" w:cs="Arial"/>
          <w:b/>
        </w:rPr>
        <w:t>1.1</w:t>
      </w:r>
      <w:r>
        <w:rPr>
          <w:rFonts w:ascii="Arial" w:hAnsi="Arial" w:cs="Arial"/>
          <w:b/>
        </w:rPr>
        <w:tab/>
      </w:r>
      <w:r w:rsidR="001E6E20" w:rsidRPr="00EA6BFA">
        <w:rPr>
          <w:rFonts w:ascii="Arial" w:hAnsi="Arial" w:cs="Arial"/>
          <w:b/>
        </w:rPr>
        <w:t>At Darnhall Primary school, we believe that:</w:t>
      </w:r>
    </w:p>
    <w:p w14:paraId="31E0F62E" w14:textId="1E5116DC" w:rsidR="002362EE" w:rsidRDefault="002362EE" w:rsidP="00D5494C">
      <w:pPr>
        <w:autoSpaceDE w:val="0"/>
        <w:autoSpaceDN w:val="0"/>
        <w:adjustRightInd w:val="0"/>
      </w:pPr>
    </w:p>
    <w:p w14:paraId="27E6A8BA" w14:textId="03AC417D" w:rsidR="002362EE" w:rsidRPr="002362EE" w:rsidRDefault="002362EE" w:rsidP="00D5494C">
      <w:pPr>
        <w:autoSpaceDE w:val="0"/>
        <w:autoSpaceDN w:val="0"/>
        <w:adjustRightInd w:val="0"/>
        <w:rPr>
          <w:rFonts w:ascii="Arial" w:hAnsi="Arial" w:cs="Arial"/>
          <w:b/>
          <w:color w:val="0070C0"/>
        </w:rPr>
      </w:pPr>
      <w:r>
        <w:rPr>
          <w:rFonts w:ascii="Arial" w:hAnsi="Arial" w:cs="Arial"/>
        </w:rPr>
        <w:t xml:space="preserve">Art and Design </w:t>
      </w:r>
      <w:r w:rsidRPr="002362EE">
        <w:rPr>
          <w:rFonts w:ascii="Arial" w:hAnsi="Arial" w:cs="Arial"/>
        </w:rPr>
        <w:t xml:space="preserve">enables children to communicate what they see, feel and think through the use of colour, texture, form, pattern and different materials and processes. Children </w:t>
      </w:r>
      <w:r>
        <w:rPr>
          <w:rFonts w:ascii="Arial" w:hAnsi="Arial" w:cs="Arial"/>
        </w:rPr>
        <w:t>are able</w:t>
      </w:r>
      <w:r w:rsidR="006C43D2">
        <w:rPr>
          <w:rFonts w:ascii="Arial" w:hAnsi="Arial" w:cs="Arial"/>
        </w:rPr>
        <w:t xml:space="preserve"> to</w:t>
      </w:r>
      <w:r>
        <w:rPr>
          <w:rFonts w:ascii="Arial" w:hAnsi="Arial" w:cs="Arial"/>
        </w:rPr>
        <w:t xml:space="preserve"> </w:t>
      </w:r>
      <w:r w:rsidRPr="002362EE">
        <w:rPr>
          <w:rFonts w:ascii="Arial" w:hAnsi="Arial" w:cs="Arial"/>
        </w:rPr>
        <w:t xml:space="preserve">explore ideas and meanings through </w:t>
      </w:r>
      <w:r>
        <w:rPr>
          <w:rFonts w:ascii="Arial" w:hAnsi="Arial" w:cs="Arial"/>
        </w:rPr>
        <w:t xml:space="preserve">their own work and </w:t>
      </w:r>
      <w:r w:rsidRPr="002362EE">
        <w:rPr>
          <w:rFonts w:ascii="Arial" w:hAnsi="Arial" w:cs="Arial"/>
        </w:rPr>
        <w:t xml:space="preserve">the work of artists and designers. Art is not taught </w:t>
      </w:r>
      <w:r w:rsidRPr="002362EE">
        <w:rPr>
          <w:rFonts w:ascii="Arial" w:hAnsi="Arial" w:cs="Arial"/>
        </w:rPr>
        <w:lastRenderedPageBreak/>
        <w:t>in isolation, although it retains its creative base and its skills and techniques. Wherever appropriate</w:t>
      </w:r>
      <w:r w:rsidR="00925DEA">
        <w:rPr>
          <w:rFonts w:ascii="Arial" w:hAnsi="Arial" w:cs="Arial"/>
        </w:rPr>
        <w:t>,</w:t>
      </w:r>
      <w:r w:rsidRPr="002362EE">
        <w:rPr>
          <w:rFonts w:ascii="Arial" w:hAnsi="Arial" w:cs="Arial"/>
        </w:rPr>
        <w:t xml:space="preserve"> it is linked to other areas of the curriculum and gives children the opportunities to develop specific art skills and reinforces skills already established</w:t>
      </w:r>
      <w:r w:rsidR="00925DEA">
        <w:rPr>
          <w:rFonts w:ascii="Arial" w:hAnsi="Arial" w:cs="Arial"/>
        </w:rPr>
        <w:t xml:space="preserve"> in cross curricular ways. </w:t>
      </w:r>
    </w:p>
    <w:p w14:paraId="18416838" w14:textId="77777777" w:rsidR="002362EE" w:rsidRDefault="002362EE" w:rsidP="00D5494C">
      <w:pPr>
        <w:autoSpaceDE w:val="0"/>
        <w:autoSpaceDN w:val="0"/>
        <w:adjustRightInd w:val="0"/>
        <w:rPr>
          <w:rFonts w:ascii="Arial" w:hAnsi="Arial" w:cs="Arial"/>
          <w:b/>
          <w:color w:val="0070C0"/>
        </w:rPr>
      </w:pPr>
    </w:p>
    <w:p w14:paraId="320509D5" w14:textId="77777777" w:rsidR="00DE4B3C" w:rsidRDefault="00DE4B3C" w:rsidP="00D5494C">
      <w:pPr>
        <w:autoSpaceDE w:val="0"/>
        <w:autoSpaceDN w:val="0"/>
        <w:adjustRightInd w:val="0"/>
        <w:rPr>
          <w:rFonts w:ascii="Arial" w:hAnsi="Arial" w:cs="Arial"/>
          <w:b/>
          <w:color w:val="0070C0"/>
          <w:u w:val="single"/>
        </w:rPr>
      </w:pPr>
    </w:p>
    <w:p w14:paraId="2DFE39DF" w14:textId="3C2872D4" w:rsidR="00137D75" w:rsidRPr="00EA6BFA" w:rsidRDefault="00EA6BFA" w:rsidP="00D5494C">
      <w:pPr>
        <w:autoSpaceDE w:val="0"/>
        <w:autoSpaceDN w:val="0"/>
        <w:adjustRightInd w:val="0"/>
        <w:rPr>
          <w:rFonts w:ascii="Arial" w:hAnsi="Arial" w:cs="Arial"/>
          <w:b/>
        </w:rPr>
      </w:pPr>
      <w:r>
        <w:rPr>
          <w:rFonts w:ascii="Arial" w:hAnsi="Arial" w:cs="Arial"/>
          <w:b/>
        </w:rPr>
        <w:t>2</w:t>
      </w:r>
      <w:r>
        <w:rPr>
          <w:rFonts w:ascii="Arial" w:hAnsi="Arial" w:cs="Arial"/>
          <w:b/>
        </w:rPr>
        <w:tab/>
      </w:r>
      <w:r w:rsidR="00137D75" w:rsidRPr="00EA6BFA">
        <w:rPr>
          <w:rFonts w:ascii="Arial" w:hAnsi="Arial" w:cs="Arial"/>
          <w:b/>
        </w:rPr>
        <w:t xml:space="preserve">Aims </w:t>
      </w:r>
      <w:r w:rsidR="00EC4C21">
        <w:rPr>
          <w:rFonts w:ascii="Arial" w:hAnsi="Arial" w:cs="Arial"/>
          <w:b/>
        </w:rPr>
        <w:t>and Objectives</w:t>
      </w:r>
    </w:p>
    <w:p w14:paraId="337A5B18" w14:textId="77777777" w:rsidR="00893D6B" w:rsidRPr="001E6E20" w:rsidRDefault="00893D6B" w:rsidP="00D5494C">
      <w:pPr>
        <w:autoSpaceDE w:val="0"/>
        <w:autoSpaceDN w:val="0"/>
        <w:adjustRightInd w:val="0"/>
        <w:rPr>
          <w:rFonts w:ascii="Arial" w:hAnsi="Arial" w:cs="Arial"/>
          <w:b/>
          <w:color w:val="0070C0"/>
          <w:u w:val="single"/>
        </w:rPr>
      </w:pPr>
    </w:p>
    <w:p w14:paraId="006B3264" w14:textId="3C271D63" w:rsidR="002362EE" w:rsidRDefault="00DE4B3C" w:rsidP="00D5494C">
      <w:pPr>
        <w:autoSpaceDE w:val="0"/>
        <w:autoSpaceDN w:val="0"/>
        <w:adjustRightInd w:val="0"/>
        <w:rPr>
          <w:rFonts w:ascii="Arial" w:hAnsi="Arial" w:cs="Arial"/>
        </w:rPr>
      </w:pPr>
      <w:r>
        <w:rPr>
          <w:rFonts w:ascii="Arial" w:hAnsi="Arial" w:cs="Arial"/>
        </w:rPr>
        <w:t>W</w:t>
      </w:r>
      <w:r w:rsidR="002362EE" w:rsidRPr="009D1B93">
        <w:rPr>
          <w:rFonts w:ascii="Arial" w:hAnsi="Arial" w:cs="Arial"/>
        </w:rPr>
        <w:t>e aim to offer opportunities for children to</w:t>
      </w:r>
      <w:r w:rsidR="009D1B93">
        <w:rPr>
          <w:rFonts w:ascii="Arial" w:hAnsi="Arial" w:cs="Arial"/>
        </w:rPr>
        <w:t>:</w:t>
      </w:r>
    </w:p>
    <w:p w14:paraId="439F4026" w14:textId="77777777" w:rsidR="00925DEA" w:rsidRPr="009D1B93" w:rsidRDefault="00925DEA" w:rsidP="00D5494C">
      <w:pPr>
        <w:autoSpaceDE w:val="0"/>
        <w:autoSpaceDN w:val="0"/>
        <w:adjustRightInd w:val="0"/>
        <w:rPr>
          <w:rFonts w:ascii="Arial" w:hAnsi="Arial" w:cs="Arial"/>
        </w:rPr>
      </w:pPr>
    </w:p>
    <w:p w14:paraId="705058AD" w14:textId="08441A8B" w:rsidR="002362EE" w:rsidRPr="00925DEA" w:rsidRDefault="001E6E20" w:rsidP="00925DEA">
      <w:pPr>
        <w:pStyle w:val="ListParagraph"/>
        <w:numPr>
          <w:ilvl w:val="0"/>
          <w:numId w:val="23"/>
        </w:numPr>
        <w:autoSpaceDE w:val="0"/>
        <w:autoSpaceDN w:val="0"/>
        <w:adjustRightInd w:val="0"/>
        <w:rPr>
          <w:rFonts w:ascii="Arial" w:eastAsia="Times New Roman" w:hAnsi="Arial" w:cs="Arial"/>
          <w:sz w:val="24"/>
          <w:szCs w:val="24"/>
          <w:lang w:eastAsia="en-GB"/>
        </w:rPr>
      </w:pPr>
      <w:r w:rsidRPr="00925DEA">
        <w:rPr>
          <w:rFonts w:ascii="Arial" w:eastAsia="Times New Roman" w:hAnsi="Arial" w:cs="Arial"/>
          <w:sz w:val="24"/>
          <w:szCs w:val="24"/>
          <w:lang w:eastAsia="en-GB"/>
        </w:rPr>
        <w:t>F</w:t>
      </w:r>
      <w:r w:rsidR="002362EE" w:rsidRPr="00925DEA">
        <w:rPr>
          <w:rFonts w:ascii="Arial" w:eastAsia="Times New Roman" w:hAnsi="Arial" w:cs="Arial"/>
          <w:sz w:val="24"/>
          <w:szCs w:val="24"/>
          <w:lang w:eastAsia="en-GB"/>
        </w:rPr>
        <w:t>oster an understanding and enj</w:t>
      </w:r>
      <w:r w:rsidR="00D4596F">
        <w:rPr>
          <w:rFonts w:ascii="Arial" w:eastAsia="Times New Roman" w:hAnsi="Arial" w:cs="Arial"/>
          <w:sz w:val="24"/>
          <w:szCs w:val="24"/>
          <w:lang w:eastAsia="en-GB"/>
        </w:rPr>
        <w:t>oyment of art, craft and design.</w:t>
      </w:r>
    </w:p>
    <w:p w14:paraId="681D4D81" w14:textId="55E60519" w:rsidR="002362EE" w:rsidRPr="00925DEA" w:rsidRDefault="001E6E20" w:rsidP="00925DEA">
      <w:pPr>
        <w:pStyle w:val="ListParagraph"/>
        <w:numPr>
          <w:ilvl w:val="0"/>
          <w:numId w:val="23"/>
        </w:numPr>
        <w:autoSpaceDE w:val="0"/>
        <w:autoSpaceDN w:val="0"/>
        <w:adjustRightInd w:val="0"/>
        <w:rPr>
          <w:rFonts w:ascii="Arial" w:eastAsia="Times New Roman" w:hAnsi="Arial" w:cs="Arial"/>
          <w:sz w:val="24"/>
          <w:szCs w:val="24"/>
          <w:lang w:eastAsia="en-GB"/>
        </w:rPr>
      </w:pPr>
      <w:r w:rsidRPr="00925DEA">
        <w:rPr>
          <w:rFonts w:ascii="Arial" w:eastAsia="Times New Roman" w:hAnsi="Arial" w:cs="Arial"/>
          <w:sz w:val="24"/>
          <w:szCs w:val="24"/>
          <w:lang w:eastAsia="en-GB"/>
        </w:rPr>
        <w:t>E</w:t>
      </w:r>
      <w:r w:rsidR="002362EE" w:rsidRPr="00925DEA">
        <w:rPr>
          <w:rFonts w:ascii="Arial" w:eastAsia="Times New Roman" w:hAnsi="Arial" w:cs="Arial"/>
          <w:sz w:val="24"/>
          <w:szCs w:val="24"/>
          <w:lang w:eastAsia="en-GB"/>
        </w:rPr>
        <w:t>xperience a broad and balanced range of art activities and show progression within these</w:t>
      </w:r>
      <w:r w:rsidR="00925DEA" w:rsidRPr="00925DEA">
        <w:rPr>
          <w:rFonts w:ascii="Arial" w:eastAsia="Times New Roman" w:hAnsi="Arial" w:cs="Arial"/>
          <w:sz w:val="24"/>
          <w:szCs w:val="24"/>
          <w:lang w:eastAsia="en-GB"/>
        </w:rPr>
        <w:t xml:space="preserve"> </w:t>
      </w:r>
      <w:r w:rsidR="00D4596F">
        <w:rPr>
          <w:rFonts w:ascii="Arial" w:eastAsia="Times New Roman" w:hAnsi="Arial" w:cs="Arial"/>
          <w:sz w:val="24"/>
          <w:szCs w:val="24"/>
          <w:lang w:eastAsia="en-GB"/>
        </w:rPr>
        <w:t>experiences.</w:t>
      </w:r>
    </w:p>
    <w:p w14:paraId="1307F93A" w14:textId="19460B07" w:rsidR="002362EE" w:rsidRPr="00925DEA" w:rsidRDefault="001E6E20" w:rsidP="00925DEA">
      <w:pPr>
        <w:pStyle w:val="ListParagraph"/>
        <w:numPr>
          <w:ilvl w:val="0"/>
          <w:numId w:val="23"/>
        </w:numPr>
        <w:autoSpaceDE w:val="0"/>
        <w:autoSpaceDN w:val="0"/>
        <w:adjustRightInd w:val="0"/>
        <w:rPr>
          <w:rFonts w:ascii="Arial" w:eastAsia="Times New Roman" w:hAnsi="Arial" w:cs="Arial"/>
          <w:sz w:val="24"/>
          <w:szCs w:val="24"/>
          <w:lang w:eastAsia="en-GB"/>
        </w:rPr>
      </w:pPr>
      <w:r w:rsidRPr="00925DEA">
        <w:rPr>
          <w:rFonts w:ascii="Arial" w:eastAsia="Times New Roman" w:hAnsi="Arial" w:cs="Arial"/>
          <w:sz w:val="24"/>
          <w:szCs w:val="24"/>
          <w:lang w:eastAsia="en-GB"/>
        </w:rPr>
        <w:t>S</w:t>
      </w:r>
      <w:r w:rsidR="002362EE" w:rsidRPr="00925DEA">
        <w:rPr>
          <w:rFonts w:ascii="Arial" w:eastAsia="Times New Roman" w:hAnsi="Arial" w:cs="Arial"/>
          <w:sz w:val="24"/>
          <w:szCs w:val="24"/>
          <w:lang w:eastAsia="en-GB"/>
        </w:rPr>
        <w:t xml:space="preserve">how development of ideas and their own skills </w:t>
      </w:r>
      <w:r w:rsidR="00D4596F">
        <w:rPr>
          <w:rFonts w:ascii="Arial" w:eastAsia="Times New Roman" w:hAnsi="Arial" w:cs="Arial"/>
          <w:sz w:val="24"/>
          <w:szCs w:val="24"/>
          <w:lang w:eastAsia="en-GB"/>
        </w:rPr>
        <w:t>through the use of a sketchbook.</w:t>
      </w:r>
    </w:p>
    <w:p w14:paraId="3A077F55" w14:textId="01EF3AC8" w:rsidR="002362EE" w:rsidRPr="00925DEA" w:rsidRDefault="001E6E20" w:rsidP="00925DEA">
      <w:pPr>
        <w:pStyle w:val="ListParagraph"/>
        <w:numPr>
          <w:ilvl w:val="0"/>
          <w:numId w:val="23"/>
        </w:numPr>
        <w:autoSpaceDE w:val="0"/>
        <w:autoSpaceDN w:val="0"/>
        <w:adjustRightInd w:val="0"/>
        <w:rPr>
          <w:rFonts w:ascii="Arial" w:eastAsia="Times New Roman" w:hAnsi="Arial" w:cs="Arial"/>
          <w:sz w:val="24"/>
          <w:szCs w:val="24"/>
          <w:lang w:eastAsia="en-GB"/>
        </w:rPr>
      </w:pPr>
      <w:r w:rsidRPr="00925DEA">
        <w:rPr>
          <w:rFonts w:ascii="Arial" w:eastAsia="Times New Roman" w:hAnsi="Arial" w:cs="Arial"/>
          <w:sz w:val="24"/>
          <w:szCs w:val="24"/>
          <w:lang w:eastAsia="en-GB"/>
        </w:rPr>
        <w:t>D</w:t>
      </w:r>
      <w:r w:rsidR="002362EE" w:rsidRPr="00925DEA">
        <w:rPr>
          <w:rFonts w:ascii="Arial" w:eastAsia="Times New Roman" w:hAnsi="Arial" w:cs="Arial"/>
          <w:sz w:val="24"/>
          <w:szCs w:val="24"/>
          <w:lang w:eastAsia="en-GB"/>
        </w:rPr>
        <w:t>evelop their ability to observe, investigate, respond to and record the world around them through a gro</w:t>
      </w:r>
      <w:r w:rsidR="00D4596F">
        <w:rPr>
          <w:rFonts w:ascii="Arial" w:eastAsia="Times New Roman" w:hAnsi="Arial" w:cs="Arial"/>
          <w:sz w:val="24"/>
          <w:szCs w:val="24"/>
          <w:lang w:eastAsia="en-GB"/>
        </w:rPr>
        <w:t>wing variety of forms and media.</w:t>
      </w:r>
    </w:p>
    <w:p w14:paraId="1A4C2EC9" w14:textId="0B382AC2" w:rsidR="002362EE" w:rsidRPr="00925DEA" w:rsidRDefault="001E6E20" w:rsidP="00925DEA">
      <w:pPr>
        <w:pStyle w:val="ListParagraph"/>
        <w:numPr>
          <w:ilvl w:val="0"/>
          <w:numId w:val="23"/>
        </w:numPr>
        <w:autoSpaceDE w:val="0"/>
        <w:autoSpaceDN w:val="0"/>
        <w:adjustRightInd w:val="0"/>
        <w:rPr>
          <w:rFonts w:ascii="Arial" w:eastAsia="Times New Roman" w:hAnsi="Arial" w:cs="Arial"/>
          <w:sz w:val="24"/>
          <w:szCs w:val="24"/>
          <w:lang w:eastAsia="en-GB"/>
        </w:rPr>
      </w:pPr>
      <w:r w:rsidRPr="00925DEA">
        <w:rPr>
          <w:rFonts w:ascii="Arial" w:eastAsia="Times New Roman" w:hAnsi="Arial" w:cs="Arial"/>
          <w:sz w:val="24"/>
          <w:szCs w:val="24"/>
          <w:lang w:eastAsia="en-GB"/>
        </w:rPr>
        <w:t>D</w:t>
      </w:r>
      <w:r w:rsidR="002362EE" w:rsidRPr="00925DEA">
        <w:rPr>
          <w:rFonts w:ascii="Arial" w:eastAsia="Times New Roman" w:hAnsi="Arial" w:cs="Arial"/>
          <w:sz w:val="24"/>
          <w:szCs w:val="24"/>
          <w:lang w:eastAsia="en-GB"/>
        </w:rPr>
        <w:t>evelop use of a rang</w:t>
      </w:r>
      <w:r w:rsidR="00D4596F">
        <w:rPr>
          <w:rFonts w:ascii="Arial" w:eastAsia="Times New Roman" w:hAnsi="Arial" w:cs="Arial"/>
          <w:sz w:val="24"/>
          <w:szCs w:val="24"/>
          <w:lang w:eastAsia="en-GB"/>
        </w:rPr>
        <w:t>e of tools, media and processes.</w:t>
      </w:r>
    </w:p>
    <w:p w14:paraId="0B0A9D07" w14:textId="2A3C6A78" w:rsidR="002362EE" w:rsidRPr="00925DEA" w:rsidRDefault="001E6E20" w:rsidP="00925DEA">
      <w:pPr>
        <w:pStyle w:val="ListParagraph"/>
        <w:numPr>
          <w:ilvl w:val="0"/>
          <w:numId w:val="23"/>
        </w:numPr>
        <w:autoSpaceDE w:val="0"/>
        <w:autoSpaceDN w:val="0"/>
        <w:adjustRightInd w:val="0"/>
        <w:rPr>
          <w:rFonts w:ascii="Arial" w:eastAsia="Times New Roman" w:hAnsi="Arial" w:cs="Arial"/>
          <w:sz w:val="24"/>
          <w:szCs w:val="24"/>
          <w:lang w:eastAsia="en-GB"/>
        </w:rPr>
      </w:pPr>
      <w:r w:rsidRPr="00925DEA">
        <w:rPr>
          <w:rFonts w:ascii="Arial" w:eastAsia="Times New Roman" w:hAnsi="Arial" w:cs="Arial"/>
          <w:sz w:val="24"/>
          <w:szCs w:val="24"/>
          <w:lang w:eastAsia="en-GB"/>
        </w:rPr>
        <w:t>D</w:t>
      </w:r>
      <w:r w:rsidR="002362EE" w:rsidRPr="00925DEA">
        <w:rPr>
          <w:rFonts w:ascii="Arial" w:eastAsia="Times New Roman" w:hAnsi="Arial" w:cs="Arial"/>
          <w:sz w:val="24"/>
          <w:szCs w:val="24"/>
          <w:lang w:eastAsia="en-GB"/>
        </w:rPr>
        <w:t>evelop an understanding of the work of artists, crafts people and designers and apply this</w:t>
      </w:r>
      <w:r w:rsidR="00925DEA">
        <w:rPr>
          <w:rFonts w:ascii="Arial" w:eastAsia="Times New Roman" w:hAnsi="Arial" w:cs="Arial"/>
          <w:sz w:val="24"/>
          <w:szCs w:val="24"/>
          <w:lang w:eastAsia="en-GB"/>
        </w:rPr>
        <w:t xml:space="preserve"> </w:t>
      </w:r>
      <w:r w:rsidR="00D4596F">
        <w:rPr>
          <w:rFonts w:ascii="Arial" w:eastAsia="Times New Roman" w:hAnsi="Arial" w:cs="Arial"/>
          <w:sz w:val="24"/>
          <w:szCs w:val="24"/>
          <w:lang w:eastAsia="en-GB"/>
        </w:rPr>
        <w:t>knowledge to their own work.</w:t>
      </w:r>
    </w:p>
    <w:p w14:paraId="238F5E88" w14:textId="77777777" w:rsidR="00C430B9" w:rsidRDefault="001E6E20" w:rsidP="00925DEA">
      <w:pPr>
        <w:pStyle w:val="ListParagraph"/>
        <w:numPr>
          <w:ilvl w:val="0"/>
          <w:numId w:val="23"/>
        </w:numPr>
        <w:autoSpaceDE w:val="0"/>
        <w:autoSpaceDN w:val="0"/>
        <w:adjustRightInd w:val="0"/>
        <w:rPr>
          <w:rFonts w:ascii="Arial" w:eastAsia="Times New Roman" w:hAnsi="Arial" w:cs="Arial"/>
          <w:sz w:val="24"/>
          <w:szCs w:val="24"/>
          <w:lang w:eastAsia="en-GB"/>
        </w:rPr>
      </w:pPr>
      <w:r w:rsidRPr="00925DEA">
        <w:rPr>
          <w:rFonts w:ascii="Arial" w:eastAsia="Times New Roman" w:hAnsi="Arial" w:cs="Arial"/>
          <w:sz w:val="24"/>
          <w:szCs w:val="24"/>
          <w:lang w:eastAsia="en-GB"/>
        </w:rPr>
        <w:t>P</w:t>
      </w:r>
      <w:r w:rsidR="002362EE" w:rsidRPr="00925DEA">
        <w:rPr>
          <w:rFonts w:ascii="Arial" w:eastAsia="Times New Roman" w:hAnsi="Arial" w:cs="Arial"/>
          <w:sz w:val="24"/>
          <w:szCs w:val="24"/>
          <w:lang w:eastAsia="en-GB"/>
        </w:rPr>
        <w:t>rovide opportunities for studying histori</w:t>
      </w:r>
      <w:r w:rsidR="00C430B9">
        <w:rPr>
          <w:rFonts w:ascii="Arial" w:eastAsia="Times New Roman" w:hAnsi="Arial" w:cs="Arial"/>
          <w:sz w:val="24"/>
          <w:szCs w:val="24"/>
          <w:lang w:eastAsia="en-GB"/>
        </w:rPr>
        <w:t>cal, cultural and religious art.</w:t>
      </w:r>
    </w:p>
    <w:p w14:paraId="1DE19575" w14:textId="33C18EC8" w:rsidR="002362EE" w:rsidRPr="00925DEA" w:rsidRDefault="002362EE" w:rsidP="00C430B9">
      <w:pPr>
        <w:pStyle w:val="ListParagraph"/>
        <w:autoSpaceDE w:val="0"/>
        <w:autoSpaceDN w:val="0"/>
        <w:adjustRightInd w:val="0"/>
        <w:rPr>
          <w:rFonts w:ascii="Arial" w:eastAsia="Times New Roman" w:hAnsi="Arial" w:cs="Arial"/>
          <w:sz w:val="24"/>
          <w:szCs w:val="24"/>
          <w:lang w:eastAsia="en-GB"/>
        </w:rPr>
      </w:pPr>
      <w:r w:rsidRPr="00925DEA">
        <w:rPr>
          <w:rFonts w:ascii="Arial" w:eastAsia="Times New Roman" w:hAnsi="Arial" w:cs="Arial"/>
          <w:sz w:val="24"/>
          <w:szCs w:val="24"/>
          <w:lang w:eastAsia="en-GB"/>
        </w:rPr>
        <w:t>UNCRC 30- ‘You have the right to practice your own culture, language and religion’.</w:t>
      </w:r>
    </w:p>
    <w:p w14:paraId="3B8FCE02" w14:textId="5B69C2CA" w:rsidR="00D5494C" w:rsidRPr="00925DEA" w:rsidRDefault="00925DEA" w:rsidP="00925DEA">
      <w:pPr>
        <w:pStyle w:val="ListParagraph"/>
        <w:numPr>
          <w:ilvl w:val="0"/>
          <w:numId w:val="23"/>
        </w:num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E</w:t>
      </w:r>
      <w:r w:rsidR="002362EE" w:rsidRPr="00925DEA">
        <w:rPr>
          <w:rFonts w:ascii="Arial" w:eastAsia="Times New Roman" w:hAnsi="Arial" w:cs="Arial"/>
          <w:sz w:val="24"/>
          <w:szCs w:val="24"/>
          <w:lang w:eastAsia="en-GB"/>
        </w:rPr>
        <w:t>xtend and enrich other curriculum areas</w:t>
      </w:r>
      <w:r>
        <w:rPr>
          <w:rFonts w:ascii="Arial" w:eastAsia="Times New Roman" w:hAnsi="Arial" w:cs="Arial"/>
          <w:sz w:val="24"/>
          <w:szCs w:val="24"/>
          <w:lang w:eastAsia="en-GB"/>
        </w:rPr>
        <w:t xml:space="preserve"> through art.</w:t>
      </w:r>
    </w:p>
    <w:p w14:paraId="040096E1" w14:textId="232179B9" w:rsidR="00893D6B" w:rsidRPr="001E6E20" w:rsidRDefault="00893D6B" w:rsidP="00A61F07">
      <w:pPr>
        <w:autoSpaceDE w:val="0"/>
        <w:autoSpaceDN w:val="0"/>
        <w:adjustRightInd w:val="0"/>
        <w:rPr>
          <w:rFonts w:ascii="Arial" w:hAnsi="Arial" w:cs="Arial"/>
          <w:b/>
          <w:color w:val="0070C0"/>
          <w:u w:val="single"/>
        </w:rPr>
      </w:pPr>
    </w:p>
    <w:p w14:paraId="2C2D5611" w14:textId="5979FFB9" w:rsidR="00137D75" w:rsidRDefault="00137D75" w:rsidP="00A61F07">
      <w:pPr>
        <w:autoSpaceDE w:val="0"/>
        <w:autoSpaceDN w:val="0"/>
        <w:adjustRightInd w:val="0"/>
        <w:rPr>
          <w:rFonts w:ascii="Arial" w:hAnsi="Arial" w:cs="Arial"/>
        </w:rPr>
      </w:pPr>
      <w:r w:rsidRPr="00137D75">
        <w:rPr>
          <w:rFonts w:ascii="Arial" w:hAnsi="Arial" w:cs="Arial"/>
        </w:rPr>
        <w:t xml:space="preserve">To achieve our </w:t>
      </w:r>
      <w:r w:rsidR="00802B1F" w:rsidRPr="00137D75">
        <w:rPr>
          <w:rFonts w:ascii="Arial" w:hAnsi="Arial" w:cs="Arial"/>
        </w:rPr>
        <w:t>aims,</w:t>
      </w:r>
      <w:r w:rsidRPr="00137D75">
        <w:rPr>
          <w:rFonts w:ascii="Arial" w:hAnsi="Arial" w:cs="Arial"/>
        </w:rPr>
        <w:t xml:space="preserve"> we ensure that the planned activities our children undertake are challenging, motivating, relevant and enjoyable. We give children confidence in their work by providing continual support and encouragement. The children are extended in their work in a way which develops their expertise. The children are provided with the very best resources possible</w:t>
      </w:r>
      <w:r>
        <w:rPr>
          <w:rFonts w:ascii="Arial" w:hAnsi="Arial" w:cs="Arial"/>
        </w:rPr>
        <w:t>.</w:t>
      </w:r>
    </w:p>
    <w:p w14:paraId="624B9D92" w14:textId="77777777" w:rsidR="00137D75" w:rsidRDefault="00137D75" w:rsidP="00A61F07">
      <w:pPr>
        <w:autoSpaceDE w:val="0"/>
        <w:autoSpaceDN w:val="0"/>
        <w:adjustRightInd w:val="0"/>
        <w:rPr>
          <w:rFonts w:ascii="TTE3C953D8t00" w:hAnsi="TTE3C953D8t00" w:cs="TTE3C953D8t00"/>
        </w:rPr>
      </w:pPr>
    </w:p>
    <w:p w14:paraId="23CFDC0D" w14:textId="491CCC7F" w:rsidR="00DE4B3C" w:rsidRDefault="00DE4B3C" w:rsidP="00A61F07">
      <w:pPr>
        <w:autoSpaceDE w:val="0"/>
        <w:autoSpaceDN w:val="0"/>
        <w:adjustRightInd w:val="0"/>
        <w:rPr>
          <w:rFonts w:ascii="Arial" w:hAnsi="Arial" w:cs="Arial"/>
          <w:b/>
          <w:color w:val="0070C0"/>
          <w:u w:val="single"/>
        </w:rPr>
      </w:pPr>
    </w:p>
    <w:p w14:paraId="0A597D22" w14:textId="77777777" w:rsidR="00185838" w:rsidRDefault="00185838" w:rsidP="00A61F07">
      <w:pPr>
        <w:autoSpaceDE w:val="0"/>
        <w:autoSpaceDN w:val="0"/>
        <w:adjustRightInd w:val="0"/>
        <w:rPr>
          <w:rFonts w:ascii="Arial" w:hAnsi="Arial" w:cs="Arial"/>
          <w:b/>
        </w:rPr>
      </w:pPr>
    </w:p>
    <w:p w14:paraId="32FA6A69" w14:textId="77777777" w:rsidR="00185838" w:rsidRDefault="00185838" w:rsidP="00A61F07">
      <w:pPr>
        <w:autoSpaceDE w:val="0"/>
        <w:autoSpaceDN w:val="0"/>
        <w:adjustRightInd w:val="0"/>
        <w:rPr>
          <w:rFonts w:ascii="Arial" w:hAnsi="Arial" w:cs="Arial"/>
          <w:b/>
        </w:rPr>
      </w:pPr>
    </w:p>
    <w:p w14:paraId="09E8CA40" w14:textId="6844D05D" w:rsidR="00137D75" w:rsidRPr="00EA6BFA" w:rsidRDefault="00EC4C21" w:rsidP="00A61F07">
      <w:pPr>
        <w:autoSpaceDE w:val="0"/>
        <w:autoSpaceDN w:val="0"/>
        <w:adjustRightInd w:val="0"/>
        <w:rPr>
          <w:rFonts w:ascii="Arial" w:hAnsi="Arial" w:cs="Arial"/>
          <w:b/>
        </w:rPr>
      </w:pPr>
      <w:r>
        <w:rPr>
          <w:rFonts w:ascii="Arial" w:hAnsi="Arial" w:cs="Arial"/>
          <w:b/>
        </w:rPr>
        <w:t>3</w:t>
      </w:r>
      <w:r w:rsidR="00EA6BFA">
        <w:rPr>
          <w:rFonts w:ascii="Arial" w:hAnsi="Arial" w:cs="Arial"/>
          <w:b/>
        </w:rPr>
        <w:tab/>
      </w:r>
      <w:r w:rsidR="00137D75" w:rsidRPr="00EA6BFA">
        <w:rPr>
          <w:rFonts w:ascii="Arial" w:hAnsi="Arial" w:cs="Arial"/>
          <w:b/>
        </w:rPr>
        <w:t>Cur</w:t>
      </w:r>
      <w:r w:rsidR="00893D6B" w:rsidRPr="00EA6BFA">
        <w:rPr>
          <w:rFonts w:ascii="Arial" w:hAnsi="Arial" w:cs="Arial"/>
          <w:b/>
        </w:rPr>
        <w:t xml:space="preserve">riculum </w:t>
      </w:r>
    </w:p>
    <w:p w14:paraId="4A512D6E" w14:textId="77777777" w:rsidR="001E6E20" w:rsidRDefault="001E6E20" w:rsidP="00A61F07">
      <w:pPr>
        <w:autoSpaceDE w:val="0"/>
        <w:autoSpaceDN w:val="0"/>
        <w:adjustRightInd w:val="0"/>
        <w:rPr>
          <w:rFonts w:ascii="Arial" w:hAnsi="Arial" w:cs="Arial"/>
          <w:b/>
          <w:color w:val="0070C0"/>
        </w:rPr>
      </w:pPr>
    </w:p>
    <w:p w14:paraId="76D013FC" w14:textId="6402E072" w:rsidR="009D1B93" w:rsidRDefault="00EC4C21" w:rsidP="00A61F07">
      <w:pPr>
        <w:autoSpaceDE w:val="0"/>
        <w:autoSpaceDN w:val="0"/>
        <w:adjustRightInd w:val="0"/>
        <w:rPr>
          <w:rFonts w:ascii="Arial" w:hAnsi="Arial" w:cs="Arial"/>
          <w:b/>
          <w:bCs/>
        </w:rPr>
      </w:pPr>
      <w:r>
        <w:rPr>
          <w:rFonts w:ascii="Arial" w:hAnsi="Arial" w:cs="Arial"/>
          <w:b/>
          <w:bCs/>
        </w:rPr>
        <w:t>3</w:t>
      </w:r>
      <w:r w:rsidR="00EA6BFA">
        <w:rPr>
          <w:rFonts w:ascii="Arial" w:hAnsi="Arial" w:cs="Arial"/>
          <w:b/>
          <w:bCs/>
        </w:rPr>
        <w:t>.1</w:t>
      </w:r>
      <w:r w:rsidR="00EA6BFA">
        <w:rPr>
          <w:rFonts w:ascii="Arial" w:hAnsi="Arial" w:cs="Arial"/>
          <w:b/>
          <w:bCs/>
        </w:rPr>
        <w:tab/>
        <w:t>Foundation Stage</w:t>
      </w:r>
    </w:p>
    <w:p w14:paraId="05E4BFF9" w14:textId="77777777" w:rsidR="00EA6BFA" w:rsidRPr="00EA6BFA" w:rsidRDefault="00EA6BFA" w:rsidP="00A61F07">
      <w:pPr>
        <w:autoSpaceDE w:val="0"/>
        <w:autoSpaceDN w:val="0"/>
        <w:adjustRightInd w:val="0"/>
        <w:rPr>
          <w:rFonts w:ascii="Arial" w:hAnsi="Arial" w:cs="Arial"/>
          <w:b/>
          <w:bCs/>
        </w:rPr>
      </w:pPr>
    </w:p>
    <w:p w14:paraId="195F89DA" w14:textId="0A4BE6AB" w:rsidR="009D1B93" w:rsidRDefault="009D1B93" w:rsidP="00A61F07">
      <w:pPr>
        <w:autoSpaceDE w:val="0"/>
        <w:autoSpaceDN w:val="0"/>
        <w:adjustRightInd w:val="0"/>
        <w:rPr>
          <w:rFonts w:ascii="Arial" w:hAnsi="Arial" w:cs="Arial"/>
        </w:rPr>
      </w:pPr>
      <w:r w:rsidRPr="009D1B93">
        <w:rPr>
          <w:rFonts w:ascii="Arial" w:hAnsi="Arial" w:cs="Arial"/>
        </w:rPr>
        <w:t>The Early Years Foundation Stage curriculum lends itself to an integrated approach to learning. Nursery and Reception teachers plan quality learning opportunities for art using the</w:t>
      </w:r>
      <w:r w:rsidR="004C35A6">
        <w:rPr>
          <w:rFonts w:ascii="Arial" w:hAnsi="Arial" w:cs="Arial"/>
        </w:rPr>
        <w:t xml:space="preserve"> Early Adopters</w:t>
      </w:r>
      <w:r w:rsidRPr="009D1B93">
        <w:rPr>
          <w:rFonts w:ascii="Arial" w:hAnsi="Arial" w:cs="Arial"/>
        </w:rPr>
        <w:t xml:space="preserve"> Early Years Curriculum. There is an emphasis on independence and child-initiated learning, which enables foundation stage children to freely explore resources and pursue their own creative interests and talents in addition to the planned learning experiences.</w:t>
      </w:r>
    </w:p>
    <w:p w14:paraId="2A52A10D" w14:textId="77777777" w:rsidR="001E6E20" w:rsidRDefault="001E6E20" w:rsidP="00A61F07">
      <w:pPr>
        <w:autoSpaceDE w:val="0"/>
        <w:autoSpaceDN w:val="0"/>
        <w:adjustRightInd w:val="0"/>
        <w:rPr>
          <w:rFonts w:ascii="Arial" w:hAnsi="Arial" w:cs="Arial"/>
        </w:rPr>
      </w:pPr>
    </w:p>
    <w:p w14:paraId="1715973A" w14:textId="4AD8B395" w:rsidR="009D1B93" w:rsidRDefault="00EC4C21" w:rsidP="00A61F07">
      <w:pPr>
        <w:autoSpaceDE w:val="0"/>
        <w:autoSpaceDN w:val="0"/>
        <w:adjustRightInd w:val="0"/>
        <w:rPr>
          <w:rFonts w:ascii="Arial" w:hAnsi="Arial" w:cs="Arial"/>
          <w:b/>
        </w:rPr>
      </w:pPr>
      <w:r>
        <w:rPr>
          <w:rFonts w:ascii="Arial" w:hAnsi="Arial" w:cs="Arial"/>
          <w:b/>
        </w:rPr>
        <w:t>3</w:t>
      </w:r>
      <w:r w:rsidR="00EA6BFA">
        <w:rPr>
          <w:rFonts w:ascii="Arial" w:hAnsi="Arial" w:cs="Arial"/>
          <w:b/>
        </w:rPr>
        <w:t>.2</w:t>
      </w:r>
      <w:r w:rsidR="00EA6BFA">
        <w:rPr>
          <w:rFonts w:ascii="Arial" w:hAnsi="Arial" w:cs="Arial"/>
          <w:b/>
        </w:rPr>
        <w:tab/>
        <w:t>Key Stage One</w:t>
      </w:r>
    </w:p>
    <w:p w14:paraId="7EC2D3D6" w14:textId="77777777" w:rsidR="00EA6BFA" w:rsidRPr="00EA6BFA" w:rsidRDefault="00EA6BFA" w:rsidP="00A61F07">
      <w:pPr>
        <w:autoSpaceDE w:val="0"/>
        <w:autoSpaceDN w:val="0"/>
        <w:adjustRightInd w:val="0"/>
        <w:rPr>
          <w:rFonts w:ascii="Arial" w:hAnsi="Arial" w:cs="Arial"/>
          <w:b/>
        </w:rPr>
      </w:pPr>
    </w:p>
    <w:p w14:paraId="5B0D8E6C" w14:textId="54AC05FE" w:rsidR="009D1B93" w:rsidRDefault="009D1B93" w:rsidP="00A61F07">
      <w:pPr>
        <w:autoSpaceDE w:val="0"/>
        <w:autoSpaceDN w:val="0"/>
        <w:adjustRightInd w:val="0"/>
        <w:rPr>
          <w:rFonts w:ascii="Arial" w:hAnsi="Arial" w:cs="Arial"/>
        </w:rPr>
      </w:pPr>
      <w:r w:rsidRPr="009D1B93">
        <w:rPr>
          <w:rFonts w:ascii="Arial" w:hAnsi="Arial" w:cs="Arial"/>
        </w:rPr>
        <w:t>Pupils should be taught</w:t>
      </w:r>
      <w:r>
        <w:rPr>
          <w:rFonts w:ascii="Arial" w:hAnsi="Arial" w:cs="Arial"/>
        </w:rPr>
        <w:t>:</w:t>
      </w:r>
    </w:p>
    <w:p w14:paraId="666EC6F3" w14:textId="77777777" w:rsidR="004C35A6" w:rsidRPr="009D1B93" w:rsidRDefault="004C35A6" w:rsidP="00A61F07">
      <w:pPr>
        <w:autoSpaceDE w:val="0"/>
        <w:autoSpaceDN w:val="0"/>
        <w:adjustRightInd w:val="0"/>
        <w:rPr>
          <w:rFonts w:ascii="Arial" w:hAnsi="Arial" w:cs="Arial"/>
        </w:rPr>
      </w:pPr>
    </w:p>
    <w:p w14:paraId="383B0D3E" w14:textId="37FA32A3" w:rsidR="009D1B93" w:rsidRPr="00D4596F" w:rsidRDefault="000D5409" w:rsidP="00D4596F">
      <w:pPr>
        <w:pStyle w:val="ListParagraph"/>
        <w:numPr>
          <w:ilvl w:val="0"/>
          <w:numId w:val="26"/>
        </w:numPr>
        <w:autoSpaceDE w:val="0"/>
        <w:autoSpaceDN w:val="0"/>
        <w:adjustRightInd w:val="0"/>
        <w:rPr>
          <w:rFonts w:ascii="Arial" w:eastAsia="Times New Roman" w:hAnsi="Arial" w:cs="Arial"/>
          <w:sz w:val="24"/>
          <w:szCs w:val="24"/>
          <w:lang w:eastAsia="en-GB"/>
        </w:rPr>
      </w:pPr>
      <w:r w:rsidRPr="00D4596F">
        <w:rPr>
          <w:rFonts w:ascii="Arial" w:eastAsia="Times New Roman" w:hAnsi="Arial" w:cs="Arial"/>
          <w:sz w:val="24"/>
          <w:szCs w:val="24"/>
          <w:lang w:eastAsia="en-GB"/>
        </w:rPr>
        <w:t>T</w:t>
      </w:r>
      <w:r w:rsidR="009D1B93" w:rsidRPr="00D4596F">
        <w:rPr>
          <w:rFonts w:ascii="Arial" w:eastAsia="Times New Roman" w:hAnsi="Arial" w:cs="Arial"/>
          <w:sz w:val="24"/>
          <w:szCs w:val="24"/>
          <w:lang w:eastAsia="en-GB"/>
        </w:rPr>
        <w:t>o use a range of materials creativ</w:t>
      </w:r>
      <w:r w:rsidR="004C35A6">
        <w:rPr>
          <w:rFonts w:ascii="Arial" w:eastAsia="Times New Roman" w:hAnsi="Arial" w:cs="Arial"/>
          <w:sz w:val="24"/>
          <w:szCs w:val="24"/>
          <w:lang w:eastAsia="en-GB"/>
        </w:rPr>
        <w:t>ely to design and make products.</w:t>
      </w:r>
    </w:p>
    <w:p w14:paraId="2E3781AA" w14:textId="651D04B7" w:rsidR="009D1B93" w:rsidRPr="00D4596F" w:rsidRDefault="000D5409" w:rsidP="00D4596F">
      <w:pPr>
        <w:pStyle w:val="ListParagraph"/>
        <w:numPr>
          <w:ilvl w:val="0"/>
          <w:numId w:val="26"/>
        </w:numPr>
        <w:autoSpaceDE w:val="0"/>
        <w:autoSpaceDN w:val="0"/>
        <w:adjustRightInd w:val="0"/>
        <w:rPr>
          <w:rFonts w:ascii="Arial" w:eastAsia="Times New Roman" w:hAnsi="Arial" w:cs="Arial"/>
          <w:sz w:val="24"/>
          <w:szCs w:val="24"/>
          <w:lang w:eastAsia="en-GB"/>
        </w:rPr>
      </w:pPr>
      <w:r w:rsidRPr="00D4596F">
        <w:rPr>
          <w:rFonts w:ascii="Arial" w:eastAsia="Times New Roman" w:hAnsi="Arial" w:cs="Arial"/>
          <w:sz w:val="24"/>
          <w:szCs w:val="24"/>
          <w:lang w:eastAsia="en-GB"/>
        </w:rPr>
        <w:t>T</w:t>
      </w:r>
      <w:r w:rsidR="009D1B93" w:rsidRPr="00D4596F">
        <w:rPr>
          <w:rFonts w:ascii="Arial" w:eastAsia="Times New Roman" w:hAnsi="Arial" w:cs="Arial"/>
          <w:sz w:val="24"/>
          <w:szCs w:val="24"/>
          <w:lang w:eastAsia="en-GB"/>
        </w:rPr>
        <w:t xml:space="preserve">o use drawing, painting and sculpture to develop and share their ideas, experiences and </w:t>
      </w:r>
      <w:r w:rsidR="00D4596F">
        <w:rPr>
          <w:rFonts w:ascii="Arial" w:eastAsia="Times New Roman" w:hAnsi="Arial" w:cs="Arial"/>
          <w:sz w:val="24"/>
          <w:szCs w:val="24"/>
          <w:lang w:eastAsia="en-GB"/>
        </w:rPr>
        <w:t>imagination.</w:t>
      </w:r>
    </w:p>
    <w:p w14:paraId="29618435" w14:textId="23DB300C" w:rsidR="009D1B93" w:rsidRPr="00D4596F" w:rsidRDefault="000D5409" w:rsidP="00D4596F">
      <w:pPr>
        <w:pStyle w:val="ListParagraph"/>
        <w:numPr>
          <w:ilvl w:val="0"/>
          <w:numId w:val="26"/>
        </w:numPr>
        <w:autoSpaceDE w:val="0"/>
        <w:autoSpaceDN w:val="0"/>
        <w:adjustRightInd w:val="0"/>
        <w:rPr>
          <w:rFonts w:ascii="Arial" w:eastAsia="Times New Roman" w:hAnsi="Arial" w:cs="Arial"/>
          <w:sz w:val="24"/>
          <w:szCs w:val="24"/>
          <w:lang w:eastAsia="en-GB"/>
        </w:rPr>
      </w:pPr>
      <w:r w:rsidRPr="00D4596F">
        <w:rPr>
          <w:rFonts w:ascii="Arial" w:eastAsia="Times New Roman" w:hAnsi="Arial" w:cs="Arial"/>
          <w:sz w:val="24"/>
          <w:szCs w:val="24"/>
          <w:lang w:eastAsia="en-GB"/>
        </w:rPr>
        <w:lastRenderedPageBreak/>
        <w:t>T</w:t>
      </w:r>
      <w:r w:rsidR="009D1B93" w:rsidRPr="00D4596F">
        <w:rPr>
          <w:rFonts w:ascii="Arial" w:eastAsia="Times New Roman" w:hAnsi="Arial" w:cs="Arial"/>
          <w:sz w:val="24"/>
          <w:szCs w:val="24"/>
          <w:lang w:eastAsia="en-GB"/>
        </w:rPr>
        <w:t xml:space="preserve">o develop a wide range of art and design techniques in using colour, pattern, texture, line, </w:t>
      </w:r>
      <w:r w:rsidR="00D4596F">
        <w:rPr>
          <w:rFonts w:ascii="Arial" w:eastAsia="Times New Roman" w:hAnsi="Arial" w:cs="Arial"/>
          <w:sz w:val="24"/>
          <w:szCs w:val="24"/>
          <w:lang w:eastAsia="en-GB"/>
        </w:rPr>
        <w:t>shape, form and space.</w:t>
      </w:r>
    </w:p>
    <w:p w14:paraId="563740D4" w14:textId="16A1BA4F" w:rsidR="009D1B93" w:rsidRPr="00D4596F" w:rsidRDefault="000D5409" w:rsidP="00D4596F">
      <w:pPr>
        <w:pStyle w:val="ListParagraph"/>
        <w:numPr>
          <w:ilvl w:val="0"/>
          <w:numId w:val="26"/>
        </w:numPr>
        <w:autoSpaceDE w:val="0"/>
        <w:autoSpaceDN w:val="0"/>
        <w:adjustRightInd w:val="0"/>
        <w:rPr>
          <w:rFonts w:ascii="Arial" w:eastAsia="Times New Roman" w:hAnsi="Arial" w:cs="Arial"/>
          <w:sz w:val="24"/>
          <w:szCs w:val="24"/>
          <w:lang w:eastAsia="en-GB"/>
        </w:rPr>
      </w:pPr>
      <w:r w:rsidRPr="00D4596F">
        <w:rPr>
          <w:rFonts w:ascii="Arial" w:eastAsia="Times New Roman" w:hAnsi="Arial" w:cs="Arial"/>
          <w:sz w:val="24"/>
          <w:szCs w:val="24"/>
          <w:lang w:eastAsia="en-GB"/>
        </w:rPr>
        <w:t>A</w:t>
      </w:r>
      <w:r w:rsidR="009D1B93" w:rsidRPr="00D4596F">
        <w:rPr>
          <w:rFonts w:ascii="Arial" w:eastAsia="Times New Roman" w:hAnsi="Arial" w:cs="Arial"/>
          <w:sz w:val="24"/>
          <w:szCs w:val="24"/>
          <w:lang w:eastAsia="en-GB"/>
        </w:rPr>
        <w:t xml:space="preserve">bout the work of a range of artists, craft makers and designers, describing the differences and similarities between different practices and disciplines, and making links to their own work. </w:t>
      </w:r>
    </w:p>
    <w:p w14:paraId="59385E09" w14:textId="77777777" w:rsidR="009D1B93" w:rsidRPr="009D1B93" w:rsidRDefault="009D1B93" w:rsidP="00A61F07">
      <w:pPr>
        <w:autoSpaceDE w:val="0"/>
        <w:autoSpaceDN w:val="0"/>
        <w:adjustRightInd w:val="0"/>
        <w:rPr>
          <w:rFonts w:ascii="Arial" w:hAnsi="Arial" w:cs="Arial"/>
        </w:rPr>
      </w:pPr>
    </w:p>
    <w:p w14:paraId="1E8B59BD" w14:textId="07046F5B" w:rsidR="009D1B93" w:rsidRDefault="00EC4C21" w:rsidP="00A61F07">
      <w:pPr>
        <w:autoSpaceDE w:val="0"/>
        <w:autoSpaceDN w:val="0"/>
        <w:adjustRightInd w:val="0"/>
        <w:rPr>
          <w:rFonts w:ascii="Arial" w:hAnsi="Arial" w:cs="Arial"/>
          <w:b/>
        </w:rPr>
      </w:pPr>
      <w:r>
        <w:rPr>
          <w:rFonts w:ascii="Arial" w:hAnsi="Arial" w:cs="Arial"/>
          <w:b/>
        </w:rPr>
        <w:t>3</w:t>
      </w:r>
      <w:r w:rsidR="00EA6BFA">
        <w:rPr>
          <w:rFonts w:ascii="Arial" w:hAnsi="Arial" w:cs="Arial"/>
          <w:b/>
        </w:rPr>
        <w:t>.3</w:t>
      </w:r>
      <w:r w:rsidR="00EA6BFA">
        <w:rPr>
          <w:rFonts w:ascii="Arial" w:hAnsi="Arial" w:cs="Arial"/>
          <w:b/>
        </w:rPr>
        <w:tab/>
      </w:r>
      <w:r w:rsidR="009D1B93" w:rsidRPr="00EA6BFA">
        <w:rPr>
          <w:rFonts w:ascii="Arial" w:hAnsi="Arial" w:cs="Arial"/>
          <w:b/>
        </w:rPr>
        <w:t xml:space="preserve">Key </w:t>
      </w:r>
      <w:r w:rsidR="00EA6BFA">
        <w:rPr>
          <w:rFonts w:ascii="Arial" w:hAnsi="Arial" w:cs="Arial"/>
          <w:b/>
        </w:rPr>
        <w:t>Stage Two</w:t>
      </w:r>
    </w:p>
    <w:p w14:paraId="00EEA6C4" w14:textId="77777777" w:rsidR="00EA6BFA" w:rsidRPr="00EA6BFA" w:rsidRDefault="00EA6BFA" w:rsidP="00A61F07">
      <w:pPr>
        <w:autoSpaceDE w:val="0"/>
        <w:autoSpaceDN w:val="0"/>
        <w:adjustRightInd w:val="0"/>
        <w:rPr>
          <w:rFonts w:ascii="Arial" w:hAnsi="Arial" w:cs="Arial"/>
          <w:b/>
        </w:rPr>
      </w:pPr>
    </w:p>
    <w:p w14:paraId="5F51A6B0" w14:textId="203CB424" w:rsidR="009D1B93" w:rsidRDefault="009D1B93" w:rsidP="00A61F07">
      <w:pPr>
        <w:autoSpaceDE w:val="0"/>
        <w:autoSpaceDN w:val="0"/>
        <w:adjustRightInd w:val="0"/>
        <w:rPr>
          <w:rFonts w:ascii="Arial" w:hAnsi="Arial" w:cs="Arial"/>
        </w:rPr>
      </w:pPr>
      <w:r w:rsidRPr="009D1B93">
        <w:rPr>
          <w:rFonts w:ascii="Arial" w:hAnsi="Arial" w:cs="Arial"/>
        </w:rPr>
        <w:t>Pupils should be taught to develop their techniques, including their control and their use of materials, with creativity, experimentation and an increasing awareness of different kinds of art, craft and design.</w:t>
      </w:r>
    </w:p>
    <w:p w14:paraId="53D77DD4" w14:textId="77777777" w:rsidR="004C35A6" w:rsidRPr="009D1B93" w:rsidRDefault="004C35A6" w:rsidP="00A61F07">
      <w:pPr>
        <w:autoSpaceDE w:val="0"/>
        <w:autoSpaceDN w:val="0"/>
        <w:adjustRightInd w:val="0"/>
        <w:rPr>
          <w:rFonts w:ascii="Arial" w:hAnsi="Arial" w:cs="Arial"/>
        </w:rPr>
      </w:pPr>
    </w:p>
    <w:p w14:paraId="4310F466" w14:textId="5E54A7A2" w:rsidR="009D1B93" w:rsidRDefault="009D1B93" w:rsidP="00A61F07">
      <w:pPr>
        <w:autoSpaceDE w:val="0"/>
        <w:autoSpaceDN w:val="0"/>
        <w:adjustRightInd w:val="0"/>
        <w:rPr>
          <w:rFonts w:ascii="Arial" w:hAnsi="Arial" w:cs="Arial"/>
        </w:rPr>
      </w:pPr>
      <w:r w:rsidRPr="009D1B93">
        <w:rPr>
          <w:rFonts w:ascii="Arial" w:hAnsi="Arial" w:cs="Arial"/>
        </w:rPr>
        <w:t xml:space="preserve"> Pupils should be taught: </w:t>
      </w:r>
    </w:p>
    <w:p w14:paraId="70AFE9BC" w14:textId="77777777" w:rsidR="00D4596F" w:rsidRPr="009D1B93" w:rsidRDefault="00D4596F" w:rsidP="00A61F07">
      <w:pPr>
        <w:autoSpaceDE w:val="0"/>
        <w:autoSpaceDN w:val="0"/>
        <w:adjustRightInd w:val="0"/>
        <w:rPr>
          <w:rFonts w:ascii="Arial" w:hAnsi="Arial" w:cs="Arial"/>
        </w:rPr>
      </w:pPr>
    </w:p>
    <w:p w14:paraId="570731F8" w14:textId="23E04F79" w:rsidR="009D1B93" w:rsidRPr="00D4596F" w:rsidRDefault="000D5409" w:rsidP="00D4596F">
      <w:pPr>
        <w:pStyle w:val="ListParagraph"/>
        <w:numPr>
          <w:ilvl w:val="0"/>
          <w:numId w:val="29"/>
        </w:numPr>
        <w:autoSpaceDE w:val="0"/>
        <w:autoSpaceDN w:val="0"/>
        <w:adjustRightInd w:val="0"/>
        <w:rPr>
          <w:rFonts w:ascii="Arial" w:eastAsia="Times New Roman" w:hAnsi="Arial" w:cs="Arial"/>
          <w:sz w:val="24"/>
          <w:szCs w:val="24"/>
          <w:lang w:eastAsia="en-GB"/>
        </w:rPr>
      </w:pPr>
      <w:r w:rsidRPr="00D4596F">
        <w:rPr>
          <w:rFonts w:ascii="Arial" w:eastAsia="Times New Roman" w:hAnsi="Arial" w:cs="Arial"/>
          <w:sz w:val="24"/>
          <w:szCs w:val="24"/>
          <w:lang w:eastAsia="en-GB"/>
        </w:rPr>
        <w:t>T</w:t>
      </w:r>
      <w:r w:rsidR="006079FA">
        <w:rPr>
          <w:rFonts w:ascii="Arial" w:eastAsia="Times New Roman" w:hAnsi="Arial" w:cs="Arial"/>
          <w:sz w:val="24"/>
          <w:szCs w:val="24"/>
          <w:lang w:eastAsia="en-GB"/>
        </w:rPr>
        <w:t>o create sketch</w:t>
      </w:r>
      <w:r w:rsidR="009D1B93" w:rsidRPr="00D4596F">
        <w:rPr>
          <w:rFonts w:ascii="Arial" w:eastAsia="Times New Roman" w:hAnsi="Arial" w:cs="Arial"/>
          <w:sz w:val="24"/>
          <w:szCs w:val="24"/>
          <w:lang w:eastAsia="en-GB"/>
        </w:rPr>
        <w:t>books to record their observations and use t</w:t>
      </w:r>
      <w:r w:rsidR="004C35A6">
        <w:rPr>
          <w:rFonts w:ascii="Arial" w:eastAsia="Times New Roman" w:hAnsi="Arial" w:cs="Arial"/>
          <w:sz w:val="24"/>
          <w:szCs w:val="24"/>
          <w:lang w:eastAsia="en-GB"/>
        </w:rPr>
        <w:t>hem to review and revisit ideas.</w:t>
      </w:r>
    </w:p>
    <w:p w14:paraId="1E7491E9" w14:textId="3ED3E308" w:rsidR="009D1B93" w:rsidRPr="00D4596F" w:rsidRDefault="000D5409" w:rsidP="00D4596F">
      <w:pPr>
        <w:pStyle w:val="ListParagraph"/>
        <w:numPr>
          <w:ilvl w:val="0"/>
          <w:numId w:val="29"/>
        </w:numPr>
        <w:autoSpaceDE w:val="0"/>
        <w:autoSpaceDN w:val="0"/>
        <w:adjustRightInd w:val="0"/>
        <w:rPr>
          <w:rFonts w:ascii="Arial" w:eastAsia="Times New Roman" w:hAnsi="Arial" w:cs="Arial"/>
          <w:sz w:val="24"/>
          <w:szCs w:val="24"/>
          <w:lang w:eastAsia="en-GB"/>
        </w:rPr>
      </w:pPr>
      <w:r w:rsidRPr="00D4596F">
        <w:rPr>
          <w:rFonts w:ascii="Arial" w:eastAsia="Times New Roman" w:hAnsi="Arial" w:cs="Arial"/>
          <w:sz w:val="24"/>
          <w:szCs w:val="24"/>
          <w:lang w:eastAsia="en-GB"/>
        </w:rPr>
        <w:t>T</w:t>
      </w:r>
      <w:r w:rsidR="009D1B93" w:rsidRPr="00D4596F">
        <w:rPr>
          <w:rFonts w:ascii="Arial" w:eastAsia="Times New Roman" w:hAnsi="Arial" w:cs="Arial"/>
          <w:sz w:val="24"/>
          <w:szCs w:val="24"/>
          <w:lang w:eastAsia="en-GB"/>
        </w:rPr>
        <w:t xml:space="preserve">o improve their mastery of art and design techniques, including drawing, painting and sculpture </w:t>
      </w:r>
      <w:r w:rsidR="00D4596F" w:rsidRPr="00D4596F">
        <w:rPr>
          <w:rFonts w:ascii="Arial" w:eastAsia="Times New Roman" w:hAnsi="Arial" w:cs="Arial"/>
          <w:sz w:val="24"/>
          <w:szCs w:val="24"/>
          <w:lang w:eastAsia="en-GB"/>
        </w:rPr>
        <w:t xml:space="preserve">with a range of materials, </w:t>
      </w:r>
      <w:r w:rsidR="009D1B93" w:rsidRPr="00D4596F">
        <w:rPr>
          <w:rFonts w:ascii="Arial" w:eastAsia="Times New Roman" w:hAnsi="Arial" w:cs="Arial"/>
          <w:sz w:val="24"/>
          <w:szCs w:val="24"/>
          <w:lang w:eastAsia="en-GB"/>
        </w:rPr>
        <w:t>for example</w:t>
      </w:r>
      <w:r w:rsidR="00D4596F" w:rsidRPr="00D4596F">
        <w:rPr>
          <w:rFonts w:ascii="Arial" w:eastAsia="Times New Roman" w:hAnsi="Arial" w:cs="Arial"/>
          <w:sz w:val="24"/>
          <w:szCs w:val="24"/>
          <w:lang w:eastAsia="en-GB"/>
        </w:rPr>
        <w:t>, pencil, charcoal, paint, clay.</w:t>
      </w:r>
      <w:r w:rsidR="009D1B93" w:rsidRPr="00D4596F">
        <w:rPr>
          <w:rFonts w:ascii="Arial" w:eastAsia="Times New Roman" w:hAnsi="Arial" w:cs="Arial"/>
          <w:sz w:val="24"/>
          <w:szCs w:val="24"/>
          <w:lang w:eastAsia="en-GB"/>
        </w:rPr>
        <w:t xml:space="preserve"> </w:t>
      </w:r>
    </w:p>
    <w:p w14:paraId="3E658109" w14:textId="6C76F0BA" w:rsidR="009D1B93" w:rsidRDefault="000D5409" w:rsidP="00D4596F">
      <w:pPr>
        <w:pStyle w:val="ListParagraph"/>
        <w:numPr>
          <w:ilvl w:val="0"/>
          <w:numId w:val="29"/>
        </w:numPr>
        <w:autoSpaceDE w:val="0"/>
        <w:autoSpaceDN w:val="0"/>
        <w:adjustRightInd w:val="0"/>
        <w:rPr>
          <w:rFonts w:ascii="Arial" w:eastAsia="Times New Roman" w:hAnsi="Arial" w:cs="Arial"/>
          <w:sz w:val="24"/>
          <w:szCs w:val="24"/>
          <w:lang w:eastAsia="en-GB"/>
        </w:rPr>
      </w:pPr>
      <w:r w:rsidRPr="00D4596F">
        <w:rPr>
          <w:rFonts w:ascii="Arial" w:eastAsia="Times New Roman" w:hAnsi="Arial" w:cs="Arial"/>
          <w:sz w:val="24"/>
          <w:szCs w:val="24"/>
          <w:lang w:eastAsia="en-GB"/>
        </w:rPr>
        <w:t>A</w:t>
      </w:r>
      <w:r w:rsidR="009D1B93" w:rsidRPr="00D4596F">
        <w:rPr>
          <w:rFonts w:ascii="Arial" w:eastAsia="Times New Roman" w:hAnsi="Arial" w:cs="Arial"/>
          <w:sz w:val="24"/>
          <w:szCs w:val="24"/>
          <w:lang w:eastAsia="en-GB"/>
        </w:rPr>
        <w:t>bout great artists, architects and designers in history.</w:t>
      </w:r>
    </w:p>
    <w:p w14:paraId="29FDF46D" w14:textId="77777777" w:rsidR="00802B1F" w:rsidRDefault="00802B1F" w:rsidP="00802B1F">
      <w:pPr>
        <w:pStyle w:val="ListParagraph"/>
        <w:autoSpaceDE w:val="0"/>
        <w:autoSpaceDN w:val="0"/>
        <w:adjustRightInd w:val="0"/>
        <w:rPr>
          <w:rFonts w:ascii="Arial" w:eastAsia="Times New Roman" w:hAnsi="Arial" w:cs="Arial"/>
          <w:sz w:val="24"/>
          <w:szCs w:val="24"/>
          <w:lang w:eastAsia="en-GB"/>
        </w:rPr>
      </w:pPr>
    </w:p>
    <w:p w14:paraId="192F1C17" w14:textId="1CE1EAD5" w:rsidR="00802B1F" w:rsidRPr="00802B1F" w:rsidRDefault="00802B1F" w:rsidP="00802B1F">
      <w:pPr>
        <w:autoSpaceDE w:val="0"/>
        <w:autoSpaceDN w:val="0"/>
        <w:adjustRightInd w:val="0"/>
        <w:rPr>
          <w:rFonts w:ascii="Arial" w:hAnsi="Arial" w:cs="Arial"/>
          <w:b/>
        </w:rPr>
      </w:pPr>
      <w:r w:rsidRPr="00802B1F">
        <w:rPr>
          <w:rFonts w:ascii="Arial" w:hAnsi="Arial" w:cs="Arial"/>
          <w:b/>
        </w:rPr>
        <w:t>4</w:t>
      </w:r>
      <w:r w:rsidRPr="00802B1F">
        <w:rPr>
          <w:rFonts w:ascii="Arial" w:hAnsi="Arial" w:cs="Arial"/>
          <w:b/>
        </w:rPr>
        <w:tab/>
        <w:t>Curriculum Planning</w:t>
      </w:r>
    </w:p>
    <w:p w14:paraId="21FAB071" w14:textId="7D732013" w:rsidR="00802B1F" w:rsidRDefault="00802B1F" w:rsidP="00802B1F">
      <w:pPr>
        <w:autoSpaceDE w:val="0"/>
        <w:autoSpaceDN w:val="0"/>
        <w:adjustRightInd w:val="0"/>
        <w:rPr>
          <w:rFonts w:ascii="Arial" w:hAnsi="Arial" w:cs="Arial"/>
        </w:rPr>
      </w:pPr>
    </w:p>
    <w:p w14:paraId="536EF716" w14:textId="77777777" w:rsidR="003003DA" w:rsidRPr="003003DA" w:rsidRDefault="00802B1F" w:rsidP="00802B1F">
      <w:pPr>
        <w:spacing w:after="150"/>
        <w:outlineLvl w:val="2"/>
        <w:rPr>
          <w:rFonts w:ascii="Arial" w:hAnsi="Arial" w:cs="Arial"/>
        </w:rPr>
      </w:pPr>
      <w:r w:rsidRPr="003003DA">
        <w:rPr>
          <w:rFonts w:ascii="Arial" w:hAnsi="Arial" w:cs="Arial"/>
        </w:rPr>
        <w:t xml:space="preserve">We carry out curriculum planning in Art and Design in three phases: </w:t>
      </w:r>
    </w:p>
    <w:p w14:paraId="237B7E9D" w14:textId="77777777" w:rsidR="003003DA" w:rsidRPr="003003DA" w:rsidRDefault="003003DA" w:rsidP="003003DA">
      <w:pPr>
        <w:pStyle w:val="ListParagraph"/>
        <w:numPr>
          <w:ilvl w:val="0"/>
          <w:numId w:val="30"/>
        </w:numPr>
        <w:spacing w:after="150"/>
        <w:outlineLvl w:val="2"/>
        <w:rPr>
          <w:rFonts w:ascii="Arial" w:hAnsi="Arial" w:cs="Arial"/>
          <w:sz w:val="24"/>
        </w:rPr>
      </w:pPr>
      <w:r w:rsidRPr="003003DA">
        <w:rPr>
          <w:rFonts w:ascii="Arial" w:hAnsi="Arial" w:cs="Arial"/>
          <w:sz w:val="24"/>
        </w:rPr>
        <w:t>long term</w:t>
      </w:r>
    </w:p>
    <w:p w14:paraId="39C46FC8" w14:textId="77777777" w:rsidR="003003DA" w:rsidRPr="003003DA" w:rsidRDefault="003003DA" w:rsidP="003003DA">
      <w:pPr>
        <w:pStyle w:val="ListParagraph"/>
        <w:numPr>
          <w:ilvl w:val="0"/>
          <w:numId w:val="30"/>
        </w:numPr>
        <w:spacing w:after="150"/>
        <w:outlineLvl w:val="2"/>
        <w:rPr>
          <w:rFonts w:ascii="Arial" w:hAnsi="Arial" w:cs="Arial"/>
          <w:sz w:val="24"/>
        </w:rPr>
      </w:pPr>
      <w:r w:rsidRPr="003003DA">
        <w:rPr>
          <w:rFonts w:ascii="Arial" w:hAnsi="Arial" w:cs="Arial"/>
          <w:sz w:val="24"/>
        </w:rPr>
        <w:t>medium term</w:t>
      </w:r>
    </w:p>
    <w:p w14:paraId="795C566C" w14:textId="77777777" w:rsidR="003003DA" w:rsidRPr="003003DA" w:rsidRDefault="003003DA" w:rsidP="003003DA">
      <w:pPr>
        <w:pStyle w:val="ListParagraph"/>
        <w:numPr>
          <w:ilvl w:val="0"/>
          <w:numId w:val="30"/>
        </w:numPr>
        <w:spacing w:after="150"/>
        <w:outlineLvl w:val="2"/>
        <w:rPr>
          <w:rFonts w:ascii="Arial" w:hAnsi="Arial" w:cs="Arial"/>
          <w:sz w:val="24"/>
        </w:rPr>
      </w:pPr>
      <w:r w:rsidRPr="003003DA">
        <w:rPr>
          <w:rFonts w:ascii="Arial" w:hAnsi="Arial" w:cs="Arial"/>
          <w:sz w:val="24"/>
        </w:rPr>
        <w:t>short term</w:t>
      </w:r>
    </w:p>
    <w:p w14:paraId="208BFEA0" w14:textId="343AF3CE" w:rsidR="003003DA" w:rsidRPr="003003DA" w:rsidRDefault="003003DA" w:rsidP="00802B1F">
      <w:pPr>
        <w:spacing w:after="150"/>
        <w:outlineLvl w:val="2"/>
        <w:rPr>
          <w:rFonts w:ascii="Arial" w:hAnsi="Arial" w:cs="Arial"/>
        </w:rPr>
      </w:pPr>
      <w:r w:rsidRPr="003003DA">
        <w:rPr>
          <w:rFonts w:ascii="Arial" w:hAnsi="Arial" w:cs="Arial"/>
        </w:rPr>
        <w:t>Our long term plan</w:t>
      </w:r>
      <w:r w:rsidR="00802B1F" w:rsidRPr="003003DA">
        <w:rPr>
          <w:rFonts w:ascii="Arial" w:hAnsi="Arial" w:cs="Arial"/>
        </w:rPr>
        <w:t xml:space="preserve"> maps out the themes covered each term during each Ke</w:t>
      </w:r>
      <w:r w:rsidR="00A33A67">
        <w:rPr>
          <w:rFonts w:ascii="Arial" w:hAnsi="Arial" w:cs="Arial"/>
        </w:rPr>
        <w:t>y Stage. Through the scheme of w</w:t>
      </w:r>
      <w:r w:rsidR="00802B1F" w:rsidRPr="003003DA">
        <w:rPr>
          <w:rFonts w:ascii="Arial" w:hAnsi="Arial" w:cs="Arial"/>
        </w:rPr>
        <w:t xml:space="preserve">ork, we teach the knowledge, skills and understanding set out in the National Curriculum. </w:t>
      </w:r>
      <w:r w:rsidRPr="003003DA">
        <w:rPr>
          <w:rFonts w:ascii="Arial" w:hAnsi="Arial" w:cs="Arial"/>
        </w:rPr>
        <w:t>We use the AccessArt scheme of w</w:t>
      </w:r>
      <w:r w:rsidR="00802B1F" w:rsidRPr="003003DA">
        <w:rPr>
          <w:rFonts w:ascii="Arial" w:hAnsi="Arial" w:cs="Arial"/>
        </w:rPr>
        <w:t xml:space="preserve">ork as our medium term plans, which give details of work for each term. </w:t>
      </w:r>
      <w:r w:rsidR="00EB4B47">
        <w:rPr>
          <w:rFonts w:ascii="Arial" w:hAnsi="Arial" w:cs="Arial"/>
        </w:rPr>
        <w:t xml:space="preserve">These plans define what will be taught </w:t>
      </w:r>
      <w:r w:rsidR="00802B1F" w:rsidRPr="003003DA">
        <w:rPr>
          <w:rFonts w:ascii="Arial" w:hAnsi="Arial" w:cs="Arial"/>
        </w:rPr>
        <w:t xml:space="preserve">and ensure an appropriate balance and distribution of work across each term. </w:t>
      </w:r>
      <w:r w:rsidRPr="003003DA">
        <w:rPr>
          <w:rFonts w:ascii="Arial" w:hAnsi="Arial" w:cs="Arial"/>
        </w:rPr>
        <w:t>Where possible, class teachers use the local circumstances of our school and the local environment as the starting point for this planning. C</w:t>
      </w:r>
      <w:r w:rsidR="00802B1F" w:rsidRPr="003003DA">
        <w:rPr>
          <w:rFonts w:ascii="Arial" w:hAnsi="Arial" w:cs="Arial"/>
        </w:rPr>
        <w:t>lass teacher</w:t>
      </w:r>
      <w:r w:rsidRPr="003003DA">
        <w:rPr>
          <w:rFonts w:ascii="Arial" w:hAnsi="Arial" w:cs="Arial"/>
        </w:rPr>
        <w:t>s then develop</w:t>
      </w:r>
      <w:r w:rsidR="00802B1F" w:rsidRPr="003003DA">
        <w:rPr>
          <w:rFonts w:ascii="Arial" w:hAnsi="Arial" w:cs="Arial"/>
        </w:rPr>
        <w:t xml:space="preserve"> </w:t>
      </w:r>
      <w:r w:rsidRPr="003003DA">
        <w:rPr>
          <w:rFonts w:ascii="Arial" w:hAnsi="Arial" w:cs="Arial"/>
        </w:rPr>
        <w:t xml:space="preserve">their own </w:t>
      </w:r>
      <w:r w:rsidR="00802B1F" w:rsidRPr="003003DA">
        <w:rPr>
          <w:rFonts w:ascii="Arial" w:hAnsi="Arial" w:cs="Arial"/>
        </w:rPr>
        <w:t>short term plans as set out in the medium term plans. These list the specific learning objectives for each lesson</w:t>
      </w:r>
      <w:r w:rsidRPr="003003DA">
        <w:rPr>
          <w:rFonts w:ascii="Arial" w:hAnsi="Arial" w:cs="Arial"/>
        </w:rPr>
        <w:t xml:space="preserve"> and give more detail about the lesson content.</w:t>
      </w:r>
      <w:r w:rsidR="00802B1F" w:rsidRPr="003003DA">
        <w:rPr>
          <w:rFonts w:ascii="Arial" w:hAnsi="Arial" w:cs="Arial"/>
        </w:rPr>
        <w:t xml:space="preserve"> </w:t>
      </w:r>
    </w:p>
    <w:p w14:paraId="68731EA4" w14:textId="7DFF4661" w:rsidR="00802B1F" w:rsidRPr="003003DA" w:rsidRDefault="003003DA" w:rsidP="00802B1F">
      <w:pPr>
        <w:spacing w:after="150"/>
        <w:outlineLvl w:val="2"/>
        <w:rPr>
          <w:rFonts w:ascii="Arial" w:hAnsi="Arial" w:cs="Arial"/>
        </w:rPr>
      </w:pPr>
      <w:r w:rsidRPr="003003DA">
        <w:rPr>
          <w:rFonts w:ascii="Arial" w:hAnsi="Arial" w:cs="Arial"/>
        </w:rPr>
        <w:t xml:space="preserve">All </w:t>
      </w:r>
      <w:r w:rsidR="00802B1F" w:rsidRPr="003003DA">
        <w:rPr>
          <w:rFonts w:ascii="Arial" w:hAnsi="Arial" w:cs="Arial"/>
        </w:rPr>
        <w:t xml:space="preserve">activities </w:t>
      </w:r>
      <w:r w:rsidRPr="003003DA">
        <w:rPr>
          <w:rFonts w:ascii="Arial" w:hAnsi="Arial" w:cs="Arial"/>
        </w:rPr>
        <w:t>with</w:t>
      </w:r>
      <w:r w:rsidR="00802B1F" w:rsidRPr="003003DA">
        <w:rPr>
          <w:rFonts w:ascii="Arial" w:hAnsi="Arial" w:cs="Arial"/>
        </w:rPr>
        <w:t xml:space="preserve">in Art and Design </w:t>
      </w:r>
      <w:r w:rsidRPr="003003DA">
        <w:rPr>
          <w:rFonts w:ascii="Arial" w:hAnsi="Arial" w:cs="Arial"/>
        </w:rPr>
        <w:t xml:space="preserve">are planned </w:t>
      </w:r>
      <w:r w:rsidR="00802B1F" w:rsidRPr="003003DA">
        <w:rPr>
          <w:rFonts w:ascii="Arial" w:hAnsi="Arial" w:cs="Arial"/>
        </w:rPr>
        <w:t>so that they build on th</w:t>
      </w:r>
      <w:r w:rsidRPr="003003DA">
        <w:rPr>
          <w:rFonts w:ascii="Arial" w:hAnsi="Arial" w:cs="Arial"/>
        </w:rPr>
        <w:t>e children’s prior learning</w:t>
      </w:r>
      <w:r w:rsidR="00802B1F" w:rsidRPr="003003DA">
        <w:rPr>
          <w:rFonts w:ascii="Arial" w:hAnsi="Arial" w:cs="Arial"/>
        </w:rPr>
        <w:t>.</w:t>
      </w:r>
      <w:r w:rsidRPr="003003DA">
        <w:rPr>
          <w:rFonts w:ascii="Arial" w:hAnsi="Arial" w:cs="Arial"/>
        </w:rPr>
        <w:t xml:space="preserve"> Using the AccessArt scheme of work ensures that children are taught the necessary skills for their year group, with planned progression through each unit of work.</w:t>
      </w:r>
      <w:r w:rsidR="00802B1F" w:rsidRPr="003003DA">
        <w:rPr>
          <w:rFonts w:ascii="Arial" w:hAnsi="Arial" w:cs="Arial"/>
        </w:rPr>
        <w:t xml:space="preserve"> </w:t>
      </w:r>
    </w:p>
    <w:p w14:paraId="44A27AD4" w14:textId="77777777" w:rsidR="00802B1F" w:rsidRPr="00802B1F" w:rsidRDefault="00802B1F" w:rsidP="00802B1F">
      <w:pPr>
        <w:autoSpaceDE w:val="0"/>
        <w:autoSpaceDN w:val="0"/>
        <w:adjustRightInd w:val="0"/>
        <w:rPr>
          <w:rFonts w:ascii="Arial" w:hAnsi="Arial" w:cs="Arial"/>
        </w:rPr>
      </w:pPr>
    </w:p>
    <w:p w14:paraId="7523CDB3" w14:textId="79973D8A" w:rsidR="00893D6B" w:rsidRDefault="00893D6B" w:rsidP="00A61F07">
      <w:pPr>
        <w:autoSpaceDE w:val="0"/>
        <w:autoSpaceDN w:val="0"/>
        <w:adjustRightInd w:val="0"/>
        <w:rPr>
          <w:rFonts w:ascii="Arial" w:hAnsi="Arial" w:cs="Arial"/>
        </w:rPr>
      </w:pPr>
    </w:p>
    <w:p w14:paraId="769C45F9" w14:textId="20215D0C" w:rsidR="00E9172C" w:rsidRPr="00EA6BFA" w:rsidRDefault="00802B1F" w:rsidP="00E9172C">
      <w:pPr>
        <w:spacing w:after="150"/>
        <w:outlineLvl w:val="2"/>
        <w:rPr>
          <w:rFonts w:ascii="Arial" w:hAnsi="Arial" w:cs="Arial"/>
          <w:b/>
        </w:rPr>
      </w:pPr>
      <w:r>
        <w:rPr>
          <w:rFonts w:ascii="Arial" w:hAnsi="Arial" w:cs="Arial"/>
          <w:b/>
        </w:rPr>
        <w:t>5</w:t>
      </w:r>
      <w:r w:rsidR="00EA6BFA">
        <w:rPr>
          <w:rFonts w:ascii="Arial" w:hAnsi="Arial" w:cs="Arial"/>
          <w:b/>
        </w:rPr>
        <w:tab/>
      </w:r>
      <w:r w:rsidR="00E9172C" w:rsidRPr="00EA6BFA">
        <w:rPr>
          <w:rFonts w:ascii="Arial" w:hAnsi="Arial" w:cs="Arial"/>
          <w:b/>
        </w:rPr>
        <w:t>Progression and Continuity</w:t>
      </w:r>
    </w:p>
    <w:p w14:paraId="64354B41" w14:textId="63F0128A" w:rsidR="00E9172C" w:rsidRPr="00E9172C" w:rsidRDefault="00E9172C" w:rsidP="00E9172C">
      <w:pPr>
        <w:spacing w:after="150"/>
        <w:rPr>
          <w:rFonts w:ascii="Arial" w:hAnsi="Arial" w:cs="Arial"/>
          <w:color w:val="333333"/>
        </w:rPr>
      </w:pPr>
      <w:r w:rsidRPr="00E9172C">
        <w:rPr>
          <w:rFonts w:ascii="Arial" w:hAnsi="Arial" w:cs="Arial"/>
          <w:color w:val="333333"/>
        </w:rPr>
        <w:t xml:space="preserve">The school uses a variety of teaching and learning styles in art and design lessons. </w:t>
      </w:r>
      <w:r w:rsidR="00D44080">
        <w:rPr>
          <w:rFonts w:ascii="Arial" w:hAnsi="Arial" w:cs="Arial"/>
          <w:color w:val="333333"/>
        </w:rPr>
        <w:t xml:space="preserve">Our </w:t>
      </w:r>
      <w:r w:rsidRPr="00E9172C">
        <w:rPr>
          <w:rFonts w:ascii="Arial" w:hAnsi="Arial" w:cs="Arial"/>
          <w:color w:val="333333"/>
        </w:rPr>
        <w:t>aim is to develop the children’s knowledg</w:t>
      </w:r>
      <w:r>
        <w:rPr>
          <w:rFonts w:ascii="Arial" w:hAnsi="Arial" w:cs="Arial"/>
          <w:color w:val="333333"/>
        </w:rPr>
        <w:t>e, skills and understanding in Art and D</w:t>
      </w:r>
      <w:r w:rsidRPr="00E9172C">
        <w:rPr>
          <w:rFonts w:ascii="Arial" w:hAnsi="Arial" w:cs="Arial"/>
          <w:color w:val="333333"/>
        </w:rPr>
        <w:t>esign. We ensure that the act of investigating and making includes exploring and developing ideas, evaluating and developing work. We do this through a mixture of direct teaching and individual/ group activities. Teachers draw attention to good examples of individual performance as models for the other children. They encourage children to evaluate their own ideas and methods, and the work of others, to say what they think and feel about them. We give children the opportunity within lessons to work on their own and collaborate with others, on projects in two and three dimensions and on different scales. Children also have the opportunity to use a wide range of materials and resources including other artists’ work, educational visits and computing.</w:t>
      </w:r>
    </w:p>
    <w:p w14:paraId="771DB4D3" w14:textId="0450F402" w:rsidR="00DE4B3C" w:rsidRPr="00925DEA" w:rsidRDefault="00E9172C" w:rsidP="00925DEA">
      <w:pPr>
        <w:spacing w:after="150"/>
        <w:rPr>
          <w:rFonts w:ascii="Arial" w:hAnsi="Arial" w:cs="Arial"/>
          <w:color w:val="333333"/>
        </w:rPr>
      </w:pPr>
      <w:r w:rsidRPr="00E9172C">
        <w:rPr>
          <w:rFonts w:ascii="Arial" w:hAnsi="Arial" w:cs="Arial"/>
          <w:color w:val="333333"/>
        </w:rPr>
        <w:t>We recognise the fact that we have children of differing ability in all our classes, and so we provide suitable learning opportunities for all children by matching the challenge of the task to the ability of the child. We achieve this through a range of strategies, which are differentiated by task, expected outcome and/or support from peers or adults.</w:t>
      </w:r>
    </w:p>
    <w:p w14:paraId="5710BFB4" w14:textId="77777777" w:rsidR="00DE4B3C" w:rsidRDefault="00DE4B3C" w:rsidP="00A61F07">
      <w:pPr>
        <w:autoSpaceDE w:val="0"/>
        <w:autoSpaceDN w:val="0"/>
        <w:adjustRightInd w:val="0"/>
        <w:rPr>
          <w:rFonts w:ascii="Arial" w:hAnsi="Arial" w:cs="Arial"/>
          <w:b/>
          <w:color w:val="0070C0"/>
          <w:u w:val="single"/>
        </w:rPr>
      </w:pPr>
    </w:p>
    <w:p w14:paraId="4DBD7EA5" w14:textId="0B4BD9B0" w:rsidR="00137D75" w:rsidRDefault="00802B1F" w:rsidP="00A61F07">
      <w:pPr>
        <w:autoSpaceDE w:val="0"/>
        <w:autoSpaceDN w:val="0"/>
        <w:adjustRightInd w:val="0"/>
        <w:rPr>
          <w:rFonts w:ascii="Arial" w:hAnsi="Arial" w:cs="Arial"/>
          <w:b/>
        </w:rPr>
      </w:pPr>
      <w:r>
        <w:rPr>
          <w:rFonts w:ascii="Arial" w:hAnsi="Arial" w:cs="Arial"/>
          <w:b/>
        </w:rPr>
        <w:t>6</w:t>
      </w:r>
      <w:r w:rsidR="00EA6BFA">
        <w:rPr>
          <w:rFonts w:ascii="Arial" w:hAnsi="Arial" w:cs="Arial"/>
          <w:b/>
        </w:rPr>
        <w:tab/>
      </w:r>
      <w:r w:rsidR="00893D6B" w:rsidRPr="00EA6BFA">
        <w:rPr>
          <w:rFonts w:ascii="Arial" w:hAnsi="Arial" w:cs="Arial"/>
          <w:b/>
        </w:rPr>
        <w:t>Assessment</w:t>
      </w:r>
    </w:p>
    <w:p w14:paraId="77EAEFE7" w14:textId="65BFEFA3" w:rsidR="00EB4B47" w:rsidRDefault="00EB4B47" w:rsidP="00A61F07">
      <w:pPr>
        <w:autoSpaceDE w:val="0"/>
        <w:autoSpaceDN w:val="0"/>
        <w:adjustRightInd w:val="0"/>
        <w:rPr>
          <w:rFonts w:ascii="Arial" w:hAnsi="Arial" w:cs="Arial"/>
          <w:b/>
        </w:rPr>
      </w:pPr>
    </w:p>
    <w:p w14:paraId="3A8449F9" w14:textId="53D0EEEA" w:rsidR="00EB4B47" w:rsidRPr="00EA6BFA" w:rsidRDefault="00EB4B47" w:rsidP="00EB4B47">
      <w:pPr>
        <w:spacing w:after="150"/>
        <w:outlineLvl w:val="2"/>
        <w:rPr>
          <w:rFonts w:ascii="Arial" w:hAnsi="Arial" w:cs="Arial"/>
          <w:b/>
        </w:rPr>
      </w:pPr>
      <w:r>
        <w:rPr>
          <w:rFonts w:ascii="Arial" w:hAnsi="Arial" w:cs="Arial"/>
          <w:b/>
        </w:rPr>
        <w:t>6.1</w:t>
      </w:r>
      <w:r>
        <w:rPr>
          <w:rFonts w:ascii="Arial" w:hAnsi="Arial" w:cs="Arial"/>
          <w:b/>
        </w:rPr>
        <w:tab/>
      </w:r>
      <w:r w:rsidRPr="00EA6BFA">
        <w:rPr>
          <w:rFonts w:ascii="Arial" w:hAnsi="Arial" w:cs="Arial"/>
          <w:b/>
        </w:rPr>
        <w:t>Progress and Achievement</w:t>
      </w:r>
    </w:p>
    <w:p w14:paraId="0016B931" w14:textId="5FC913A1" w:rsidR="00EB4B47" w:rsidRPr="00E9172C" w:rsidRDefault="00EB4B47" w:rsidP="00EB4B47">
      <w:pPr>
        <w:spacing w:after="150"/>
        <w:rPr>
          <w:rFonts w:ascii="Arial" w:hAnsi="Arial" w:cs="Arial"/>
          <w:color w:val="333333"/>
        </w:rPr>
      </w:pPr>
      <w:r w:rsidRPr="00E9172C">
        <w:rPr>
          <w:rFonts w:ascii="Arial" w:hAnsi="Arial" w:cs="Arial"/>
          <w:color w:val="333333"/>
        </w:rPr>
        <w:t>Child</w:t>
      </w:r>
      <w:r>
        <w:rPr>
          <w:rFonts w:ascii="Arial" w:hAnsi="Arial" w:cs="Arial"/>
          <w:color w:val="333333"/>
        </w:rPr>
        <w:t>ren’s work is</w:t>
      </w:r>
      <w:r w:rsidRPr="00E9172C">
        <w:rPr>
          <w:rFonts w:ascii="Arial" w:hAnsi="Arial" w:cs="Arial"/>
          <w:color w:val="333333"/>
        </w:rPr>
        <w:t xml:space="preserve"> monitored on a regular basis to check progress. We encourage all pupils to take responsibility for their own and their peers learning. A range of Assessment for Learning strategies are used, for example peer marking </w:t>
      </w:r>
      <w:r>
        <w:rPr>
          <w:rFonts w:ascii="Arial" w:hAnsi="Arial" w:cs="Arial"/>
          <w:color w:val="333333"/>
        </w:rPr>
        <w:t xml:space="preserve">where the children </w:t>
      </w:r>
      <w:r w:rsidRPr="00E9172C">
        <w:rPr>
          <w:rFonts w:ascii="Arial" w:hAnsi="Arial" w:cs="Arial"/>
          <w:color w:val="333333"/>
        </w:rPr>
        <w:t>are encouraged to comment on each other’s work using vocabulary related to the skill taught, evaluation, self-assessments, traffic lighting achievement against objectives and success criteria, the use of talk partners and end of unit teacher/pupil evaluation</w:t>
      </w:r>
      <w:r>
        <w:rPr>
          <w:rFonts w:ascii="Arial" w:hAnsi="Arial" w:cs="Arial"/>
          <w:color w:val="333333"/>
        </w:rPr>
        <w:t>s</w:t>
      </w:r>
      <w:r w:rsidRPr="00E9172C">
        <w:rPr>
          <w:rFonts w:ascii="Arial" w:hAnsi="Arial" w:cs="Arial"/>
          <w:color w:val="333333"/>
        </w:rPr>
        <w:t>. Through these</w:t>
      </w:r>
      <w:r>
        <w:rPr>
          <w:rFonts w:ascii="Arial" w:hAnsi="Arial" w:cs="Arial"/>
          <w:color w:val="333333"/>
        </w:rPr>
        <w:t xml:space="preserve"> strategies</w:t>
      </w:r>
      <w:r w:rsidRPr="00E9172C">
        <w:rPr>
          <w:rFonts w:ascii="Arial" w:hAnsi="Arial" w:cs="Arial"/>
          <w:color w:val="333333"/>
        </w:rPr>
        <w:t xml:space="preserve">, both children and adults are able to recognise the </w:t>
      </w:r>
      <w:r>
        <w:rPr>
          <w:rFonts w:ascii="Arial" w:hAnsi="Arial" w:cs="Arial"/>
          <w:color w:val="333333"/>
        </w:rPr>
        <w:t xml:space="preserve">strengths and areas of development of the pupil within Art and Design and the </w:t>
      </w:r>
      <w:r w:rsidRPr="00E9172C">
        <w:rPr>
          <w:rFonts w:ascii="Arial" w:hAnsi="Arial" w:cs="Arial"/>
          <w:color w:val="333333"/>
        </w:rPr>
        <w:t>progress being made.</w:t>
      </w:r>
    </w:p>
    <w:p w14:paraId="66E465C3" w14:textId="217EF31A" w:rsidR="00137D75" w:rsidRDefault="00137D75" w:rsidP="00A61F07">
      <w:pPr>
        <w:autoSpaceDE w:val="0"/>
        <w:autoSpaceDN w:val="0"/>
        <w:adjustRightInd w:val="0"/>
        <w:rPr>
          <w:rFonts w:ascii="Arial" w:hAnsi="Arial" w:cs="Arial"/>
          <w:color w:val="0070C0"/>
        </w:rPr>
      </w:pPr>
    </w:p>
    <w:p w14:paraId="4F25F229" w14:textId="77777777" w:rsidR="00185838" w:rsidRDefault="00185838" w:rsidP="00A61F07">
      <w:pPr>
        <w:autoSpaceDE w:val="0"/>
        <w:autoSpaceDN w:val="0"/>
        <w:adjustRightInd w:val="0"/>
        <w:rPr>
          <w:rFonts w:ascii="Arial" w:hAnsi="Arial" w:cs="Arial"/>
          <w:b/>
        </w:rPr>
      </w:pPr>
    </w:p>
    <w:p w14:paraId="6F154552" w14:textId="77777777" w:rsidR="00185838" w:rsidRDefault="00185838" w:rsidP="00A61F07">
      <w:pPr>
        <w:autoSpaceDE w:val="0"/>
        <w:autoSpaceDN w:val="0"/>
        <w:adjustRightInd w:val="0"/>
        <w:rPr>
          <w:rFonts w:ascii="Arial" w:hAnsi="Arial" w:cs="Arial"/>
          <w:b/>
        </w:rPr>
      </w:pPr>
    </w:p>
    <w:p w14:paraId="61FA04CB" w14:textId="77777777" w:rsidR="00185838" w:rsidRDefault="00185838" w:rsidP="00A61F07">
      <w:pPr>
        <w:autoSpaceDE w:val="0"/>
        <w:autoSpaceDN w:val="0"/>
        <w:adjustRightInd w:val="0"/>
        <w:rPr>
          <w:rFonts w:ascii="Arial" w:hAnsi="Arial" w:cs="Arial"/>
          <w:b/>
        </w:rPr>
      </w:pPr>
    </w:p>
    <w:p w14:paraId="1F15C2EF" w14:textId="77777777" w:rsidR="00185838" w:rsidRDefault="00185838" w:rsidP="00A61F07">
      <w:pPr>
        <w:autoSpaceDE w:val="0"/>
        <w:autoSpaceDN w:val="0"/>
        <w:adjustRightInd w:val="0"/>
        <w:rPr>
          <w:rFonts w:ascii="Arial" w:hAnsi="Arial" w:cs="Arial"/>
          <w:b/>
        </w:rPr>
      </w:pPr>
    </w:p>
    <w:p w14:paraId="6320E818" w14:textId="1B4E1F5C" w:rsidR="00A61F07" w:rsidRDefault="000B18D7" w:rsidP="00A61F07">
      <w:pPr>
        <w:autoSpaceDE w:val="0"/>
        <w:autoSpaceDN w:val="0"/>
        <w:adjustRightInd w:val="0"/>
        <w:rPr>
          <w:rFonts w:ascii="Arial" w:hAnsi="Arial" w:cs="Arial"/>
          <w:b/>
        </w:rPr>
      </w:pPr>
      <w:bookmarkStart w:id="0" w:name="_GoBack"/>
      <w:bookmarkEnd w:id="0"/>
      <w:r>
        <w:rPr>
          <w:rFonts w:ascii="Arial" w:hAnsi="Arial" w:cs="Arial"/>
          <w:b/>
        </w:rPr>
        <w:t>6</w:t>
      </w:r>
      <w:r w:rsidR="00EB4B47">
        <w:rPr>
          <w:rFonts w:ascii="Arial" w:hAnsi="Arial" w:cs="Arial"/>
          <w:b/>
        </w:rPr>
        <w:t>.2</w:t>
      </w:r>
      <w:r w:rsidR="00EA6BFA">
        <w:rPr>
          <w:rFonts w:ascii="Arial" w:hAnsi="Arial" w:cs="Arial"/>
          <w:b/>
        </w:rPr>
        <w:tab/>
      </w:r>
      <w:r w:rsidR="00137D75" w:rsidRPr="00EA6BFA">
        <w:rPr>
          <w:rFonts w:ascii="Arial" w:hAnsi="Arial" w:cs="Arial"/>
          <w:b/>
        </w:rPr>
        <w:t xml:space="preserve">Monitoring, </w:t>
      </w:r>
      <w:r w:rsidR="00A61F07" w:rsidRPr="00EA6BFA">
        <w:rPr>
          <w:rFonts w:ascii="Arial" w:hAnsi="Arial" w:cs="Arial"/>
          <w:b/>
        </w:rPr>
        <w:t>Evaluation</w:t>
      </w:r>
      <w:r w:rsidR="00EA6BFA">
        <w:rPr>
          <w:rFonts w:ascii="Arial" w:hAnsi="Arial" w:cs="Arial"/>
          <w:b/>
        </w:rPr>
        <w:t xml:space="preserve"> and Review</w:t>
      </w:r>
    </w:p>
    <w:p w14:paraId="00363F33" w14:textId="77777777" w:rsidR="00EA6BFA" w:rsidRPr="00EA6BFA" w:rsidRDefault="00EA6BFA" w:rsidP="00A61F07">
      <w:pPr>
        <w:autoSpaceDE w:val="0"/>
        <w:autoSpaceDN w:val="0"/>
        <w:adjustRightInd w:val="0"/>
        <w:rPr>
          <w:rFonts w:ascii="Arial" w:hAnsi="Arial" w:cs="Arial"/>
          <w:b/>
        </w:rPr>
      </w:pPr>
    </w:p>
    <w:p w14:paraId="1FA3216F" w14:textId="46F99BE7" w:rsidR="0025222C" w:rsidRPr="000B18D7" w:rsidRDefault="0025222C" w:rsidP="0025222C">
      <w:pPr>
        <w:autoSpaceDE w:val="0"/>
        <w:autoSpaceDN w:val="0"/>
        <w:adjustRightInd w:val="0"/>
        <w:rPr>
          <w:rFonts w:ascii="Arial" w:hAnsi="Arial" w:cs="Arial"/>
        </w:rPr>
      </w:pPr>
      <w:r w:rsidRPr="000B18D7">
        <w:rPr>
          <w:rFonts w:ascii="Arial" w:hAnsi="Arial" w:cs="Arial"/>
        </w:rPr>
        <w:t xml:space="preserve">Class teachers </w:t>
      </w:r>
      <w:r w:rsidR="00464269" w:rsidRPr="000B18D7">
        <w:rPr>
          <w:rFonts w:ascii="Arial" w:hAnsi="Arial" w:cs="Arial"/>
        </w:rPr>
        <w:t>follow the school’s planning document for Art and Design and keep a record of</w:t>
      </w:r>
      <w:r w:rsidRPr="000B18D7">
        <w:rPr>
          <w:rFonts w:ascii="Arial" w:hAnsi="Arial" w:cs="Arial"/>
        </w:rPr>
        <w:t xml:space="preserve"> </w:t>
      </w:r>
      <w:r w:rsidR="000B18D7" w:rsidRPr="000B18D7">
        <w:rPr>
          <w:rFonts w:ascii="Arial" w:hAnsi="Arial" w:cs="Arial"/>
        </w:rPr>
        <w:t xml:space="preserve">the </w:t>
      </w:r>
      <w:r w:rsidR="00464269" w:rsidRPr="000B18D7">
        <w:rPr>
          <w:rFonts w:ascii="Arial" w:hAnsi="Arial" w:cs="Arial"/>
        </w:rPr>
        <w:t>curriculum coverage</w:t>
      </w:r>
      <w:r w:rsidR="000B18D7" w:rsidRPr="000B18D7">
        <w:rPr>
          <w:rFonts w:ascii="Arial" w:hAnsi="Arial" w:cs="Arial"/>
        </w:rPr>
        <w:t xml:space="preserve"> that has been taught</w:t>
      </w:r>
      <w:r w:rsidR="00464269" w:rsidRPr="000B18D7">
        <w:rPr>
          <w:rFonts w:ascii="Arial" w:hAnsi="Arial" w:cs="Arial"/>
        </w:rPr>
        <w:t xml:space="preserve">. </w:t>
      </w:r>
      <w:r w:rsidR="000B18D7" w:rsidRPr="000B18D7">
        <w:rPr>
          <w:rFonts w:ascii="Arial" w:hAnsi="Arial" w:cs="Arial"/>
        </w:rPr>
        <w:t>Consistency in class teacher’s following the school’s long term planning document</w:t>
      </w:r>
      <w:r w:rsidR="00464269" w:rsidRPr="000B18D7">
        <w:rPr>
          <w:rFonts w:ascii="Arial" w:hAnsi="Arial" w:cs="Arial"/>
        </w:rPr>
        <w:t xml:space="preserve"> ensures progression in Art and Design throughout </w:t>
      </w:r>
      <w:r w:rsidR="000B18D7" w:rsidRPr="000B18D7">
        <w:rPr>
          <w:rFonts w:ascii="Arial" w:hAnsi="Arial" w:cs="Arial"/>
        </w:rPr>
        <w:t>the school.</w:t>
      </w:r>
      <w:r w:rsidR="00464269" w:rsidRPr="000B18D7">
        <w:rPr>
          <w:rFonts w:ascii="Arial" w:hAnsi="Arial" w:cs="Arial"/>
        </w:rPr>
        <w:t xml:space="preserve"> </w:t>
      </w:r>
    </w:p>
    <w:p w14:paraId="32CFD186" w14:textId="77777777" w:rsidR="0025222C" w:rsidRPr="000B18D7" w:rsidRDefault="0025222C" w:rsidP="0025222C">
      <w:pPr>
        <w:autoSpaceDE w:val="0"/>
        <w:autoSpaceDN w:val="0"/>
        <w:adjustRightInd w:val="0"/>
        <w:rPr>
          <w:rFonts w:ascii="Arial" w:hAnsi="Arial" w:cs="Arial"/>
        </w:rPr>
      </w:pPr>
    </w:p>
    <w:p w14:paraId="1984AD5B" w14:textId="5DDCC079" w:rsidR="00137D75" w:rsidRPr="000B18D7" w:rsidRDefault="0025222C" w:rsidP="0025222C">
      <w:pPr>
        <w:autoSpaceDE w:val="0"/>
        <w:autoSpaceDN w:val="0"/>
        <w:adjustRightInd w:val="0"/>
        <w:rPr>
          <w:rFonts w:ascii="Arial" w:hAnsi="Arial" w:cs="Arial"/>
        </w:rPr>
      </w:pPr>
      <w:r w:rsidRPr="000B18D7">
        <w:rPr>
          <w:rFonts w:ascii="Arial" w:hAnsi="Arial" w:cs="Arial"/>
        </w:rPr>
        <w:t>Children in Years 1 – 6 are to record the development of their skills, their observations, planning and evaluations in their sketchbooks</w:t>
      </w:r>
      <w:r w:rsidR="00464269" w:rsidRPr="000B18D7">
        <w:rPr>
          <w:rFonts w:ascii="Arial" w:hAnsi="Arial" w:cs="Arial"/>
        </w:rPr>
        <w:t xml:space="preserve">. </w:t>
      </w:r>
      <w:r w:rsidR="000B18D7">
        <w:rPr>
          <w:rFonts w:ascii="Arial" w:hAnsi="Arial" w:cs="Arial"/>
        </w:rPr>
        <w:t xml:space="preserve">Teachers </w:t>
      </w:r>
      <w:r w:rsidRPr="000B18D7">
        <w:rPr>
          <w:rFonts w:ascii="Arial" w:hAnsi="Arial" w:cs="Arial"/>
        </w:rPr>
        <w:t>store photogra</w:t>
      </w:r>
      <w:r w:rsidR="00464269" w:rsidRPr="000B18D7">
        <w:rPr>
          <w:rFonts w:ascii="Arial" w:hAnsi="Arial" w:cs="Arial"/>
        </w:rPr>
        <w:t>phs of finished pieces in the designated folder on our school server ‘staff share.’</w:t>
      </w:r>
    </w:p>
    <w:p w14:paraId="4C98BAFB" w14:textId="1A4A0A13" w:rsidR="00CB55A4" w:rsidRPr="000B18D7" w:rsidRDefault="00CB55A4" w:rsidP="0025222C">
      <w:pPr>
        <w:autoSpaceDE w:val="0"/>
        <w:autoSpaceDN w:val="0"/>
        <w:adjustRightInd w:val="0"/>
        <w:rPr>
          <w:rFonts w:ascii="Arial" w:hAnsi="Arial" w:cs="Arial"/>
        </w:rPr>
      </w:pPr>
    </w:p>
    <w:p w14:paraId="25713B0B" w14:textId="3CEC2B7F" w:rsidR="00CB55A4" w:rsidRPr="000B18D7" w:rsidRDefault="000B18D7" w:rsidP="000B18D7">
      <w:pPr>
        <w:autoSpaceDE w:val="0"/>
        <w:autoSpaceDN w:val="0"/>
        <w:adjustRightInd w:val="0"/>
        <w:rPr>
          <w:rFonts w:ascii="Arial" w:hAnsi="Arial" w:cs="Arial"/>
        </w:rPr>
      </w:pPr>
      <w:r w:rsidRPr="000B18D7">
        <w:rPr>
          <w:rFonts w:ascii="Arial" w:hAnsi="Arial" w:cs="Arial"/>
        </w:rPr>
        <w:t>Class teachers make informal ongoing assessments of the children’s progress towards taught objectives, including providing verbal feedback as well as written marking. A final t</w:t>
      </w:r>
      <w:r w:rsidR="00464269" w:rsidRPr="000B18D7">
        <w:rPr>
          <w:rFonts w:ascii="Arial" w:hAnsi="Arial" w:cs="Arial"/>
        </w:rPr>
        <w:t>eacher assess</w:t>
      </w:r>
      <w:r w:rsidRPr="000B18D7">
        <w:rPr>
          <w:rFonts w:ascii="Arial" w:hAnsi="Arial" w:cs="Arial"/>
        </w:rPr>
        <w:t xml:space="preserve">ment is </w:t>
      </w:r>
      <w:r w:rsidR="00464269" w:rsidRPr="000B18D7">
        <w:rPr>
          <w:rFonts w:ascii="Arial" w:hAnsi="Arial" w:cs="Arial"/>
        </w:rPr>
        <w:t xml:space="preserve">made </w:t>
      </w:r>
      <w:r w:rsidRPr="000B18D7">
        <w:rPr>
          <w:rFonts w:ascii="Arial" w:hAnsi="Arial" w:cs="Arial"/>
        </w:rPr>
        <w:t xml:space="preserve">at the end of each unit, </w:t>
      </w:r>
      <w:r w:rsidR="00464269" w:rsidRPr="000B18D7">
        <w:rPr>
          <w:rFonts w:ascii="Arial" w:hAnsi="Arial" w:cs="Arial"/>
        </w:rPr>
        <w:t xml:space="preserve">identifying those children who are working below, at or above age related expectations. This can be logged on the school’s tracker ‘Insight.’ </w:t>
      </w:r>
    </w:p>
    <w:p w14:paraId="3BA03CCD" w14:textId="2D17242B" w:rsidR="00464269" w:rsidRDefault="00464269" w:rsidP="0025222C">
      <w:pPr>
        <w:autoSpaceDE w:val="0"/>
        <w:autoSpaceDN w:val="0"/>
        <w:adjustRightInd w:val="0"/>
        <w:rPr>
          <w:rFonts w:ascii="Arial" w:hAnsi="Arial" w:cs="Arial"/>
          <w:highlight w:val="yellow"/>
        </w:rPr>
      </w:pPr>
    </w:p>
    <w:p w14:paraId="48C0612E" w14:textId="2782589A" w:rsidR="000B18D7" w:rsidRPr="00CA7DDE" w:rsidRDefault="00EB4B47" w:rsidP="000B18D7">
      <w:pPr>
        <w:autoSpaceDE w:val="0"/>
        <w:autoSpaceDN w:val="0"/>
        <w:adjustRightInd w:val="0"/>
        <w:rPr>
          <w:rFonts w:ascii="Arial" w:hAnsi="Arial" w:cs="Arial"/>
          <w:b/>
        </w:rPr>
      </w:pPr>
      <w:r>
        <w:rPr>
          <w:rFonts w:ascii="Arial" w:hAnsi="Arial" w:cs="Arial"/>
          <w:b/>
        </w:rPr>
        <w:t>7</w:t>
      </w:r>
      <w:r w:rsidR="000B18D7" w:rsidRPr="00CA7DDE">
        <w:rPr>
          <w:rFonts w:ascii="Arial" w:hAnsi="Arial" w:cs="Arial"/>
          <w:b/>
        </w:rPr>
        <w:tab/>
      </w:r>
      <w:r w:rsidR="000B18D7">
        <w:rPr>
          <w:rFonts w:ascii="Arial" w:hAnsi="Arial" w:cs="Arial"/>
          <w:b/>
        </w:rPr>
        <w:t xml:space="preserve">Role of the </w:t>
      </w:r>
      <w:r w:rsidR="000B18D7" w:rsidRPr="00CA7DDE">
        <w:rPr>
          <w:rFonts w:ascii="Arial" w:hAnsi="Arial" w:cs="Arial"/>
          <w:b/>
        </w:rPr>
        <w:t>Subject Leader</w:t>
      </w:r>
    </w:p>
    <w:p w14:paraId="175CF02A" w14:textId="77777777" w:rsidR="000B18D7" w:rsidRDefault="000B18D7" w:rsidP="000B18D7">
      <w:pPr>
        <w:autoSpaceDE w:val="0"/>
        <w:autoSpaceDN w:val="0"/>
        <w:adjustRightInd w:val="0"/>
        <w:rPr>
          <w:rFonts w:ascii="Arial" w:hAnsi="Arial" w:cs="Arial"/>
        </w:rPr>
      </w:pPr>
    </w:p>
    <w:p w14:paraId="3A0F463A" w14:textId="1BEFD00D" w:rsidR="00E9172C" w:rsidRPr="00CB55A4" w:rsidRDefault="000B18D7" w:rsidP="0025222C">
      <w:pPr>
        <w:autoSpaceDE w:val="0"/>
        <w:autoSpaceDN w:val="0"/>
        <w:adjustRightInd w:val="0"/>
        <w:rPr>
          <w:rFonts w:ascii="Arial" w:hAnsi="Arial" w:cs="Arial"/>
        </w:rPr>
      </w:pPr>
      <w:r w:rsidRPr="00CB55A4">
        <w:rPr>
          <w:rFonts w:ascii="Arial" w:hAnsi="Arial" w:cs="Arial"/>
        </w:rPr>
        <w:t xml:space="preserve">The monitoring of the standards of children’s work and of the quality of teaching in art and design is the responsibility of the subject leader. The work of the subject leader also involves supporting colleagues, being informed about current developments in the subject, and providing a strategic lead and direction for the subject in the school. Progress is reported </w:t>
      </w:r>
      <w:r>
        <w:rPr>
          <w:rFonts w:ascii="Arial" w:hAnsi="Arial" w:cs="Arial"/>
        </w:rPr>
        <w:t>to SLT</w:t>
      </w:r>
      <w:r w:rsidRPr="00CB55A4">
        <w:rPr>
          <w:rFonts w:ascii="Arial" w:hAnsi="Arial" w:cs="Arial"/>
        </w:rPr>
        <w:t xml:space="preserve"> and</w:t>
      </w:r>
      <w:r>
        <w:rPr>
          <w:rFonts w:ascii="Arial" w:hAnsi="Arial" w:cs="Arial"/>
        </w:rPr>
        <w:t xml:space="preserve"> the Governing Body.</w:t>
      </w:r>
    </w:p>
    <w:p w14:paraId="1976CD97" w14:textId="6E62A931" w:rsidR="00E9172C" w:rsidRPr="00EA6BFA" w:rsidRDefault="00802B1F" w:rsidP="0025222C">
      <w:pPr>
        <w:autoSpaceDE w:val="0"/>
        <w:autoSpaceDN w:val="0"/>
        <w:adjustRightInd w:val="0"/>
        <w:rPr>
          <w:rFonts w:ascii="Arial" w:hAnsi="Arial" w:cs="Arial"/>
          <w:b/>
          <w:color w:val="0070C0"/>
        </w:rPr>
      </w:pPr>
      <w:r>
        <w:rPr>
          <w:rFonts w:ascii="Arial" w:hAnsi="Arial" w:cs="Arial"/>
          <w:b/>
        </w:rPr>
        <w:t>8</w:t>
      </w:r>
      <w:r w:rsidR="00EA6BFA">
        <w:rPr>
          <w:rFonts w:ascii="Arial" w:hAnsi="Arial" w:cs="Arial"/>
          <w:b/>
        </w:rPr>
        <w:tab/>
      </w:r>
      <w:r w:rsidR="00E9172C" w:rsidRPr="00EA6BFA">
        <w:rPr>
          <w:rFonts w:ascii="Arial" w:hAnsi="Arial" w:cs="Arial"/>
          <w:b/>
        </w:rPr>
        <w:t>Display</w:t>
      </w:r>
      <w:r w:rsidR="00E9172C" w:rsidRPr="00EA6BFA">
        <w:rPr>
          <w:rFonts w:ascii="Arial" w:hAnsi="Arial" w:cs="Arial"/>
          <w:b/>
          <w:color w:val="0070C0"/>
        </w:rPr>
        <w:t xml:space="preserve"> </w:t>
      </w:r>
    </w:p>
    <w:p w14:paraId="5F228891" w14:textId="77777777" w:rsidR="00E9172C" w:rsidRPr="00E9172C" w:rsidRDefault="00E9172C" w:rsidP="0025222C">
      <w:pPr>
        <w:autoSpaceDE w:val="0"/>
        <w:autoSpaceDN w:val="0"/>
        <w:adjustRightInd w:val="0"/>
        <w:rPr>
          <w:rFonts w:ascii="Arial" w:hAnsi="Arial" w:cs="Arial"/>
          <w:b/>
          <w:color w:val="0070C0"/>
          <w:u w:val="single"/>
        </w:rPr>
      </w:pPr>
    </w:p>
    <w:p w14:paraId="5E68C5ED" w14:textId="5212D596" w:rsidR="00E9172C" w:rsidRDefault="00E9172C" w:rsidP="0025222C">
      <w:pPr>
        <w:autoSpaceDE w:val="0"/>
        <w:autoSpaceDN w:val="0"/>
        <w:adjustRightInd w:val="0"/>
        <w:rPr>
          <w:rFonts w:ascii="Arial" w:hAnsi="Arial" w:cs="Arial"/>
        </w:rPr>
      </w:pPr>
      <w:r w:rsidRPr="00E9172C">
        <w:rPr>
          <w:rFonts w:ascii="Arial" w:hAnsi="Arial" w:cs="Arial"/>
        </w:rPr>
        <w:t>Displaying children’s work in all curriculum areas in the classroom and around the school has both a positive and educational role to play in supporting their learning. Although display does encompass a range of curriculum areas, it is fundamentally linked to art through its visual qualities. A high standard of display encourages children to value their own and others work. It can provide learning opportunities through interactive problem solving, particularly through</w:t>
      </w:r>
      <w:r>
        <w:rPr>
          <w:rFonts w:ascii="Arial" w:hAnsi="Arial" w:cs="Arial"/>
        </w:rPr>
        <w:t xml:space="preserve"> Maths, English and Science</w:t>
      </w:r>
      <w:r w:rsidRPr="00E9172C">
        <w:rPr>
          <w:rFonts w:ascii="Arial" w:hAnsi="Arial" w:cs="Arial"/>
        </w:rPr>
        <w:t>. It also supports the ethos of the school by providing a bright and stimulating environment.</w:t>
      </w:r>
    </w:p>
    <w:p w14:paraId="7F329532" w14:textId="5292A24A" w:rsidR="00E9172C" w:rsidRDefault="00E9172C" w:rsidP="0025222C">
      <w:pPr>
        <w:autoSpaceDE w:val="0"/>
        <w:autoSpaceDN w:val="0"/>
        <w:adjustRightInd w:val="0"/>
        <w:rPr>
          <w:rFonts w:ascii="Arial" w:hAnsi="Arial" w:cs="Arial"/>
        </w:rPr>
      </w:pPr>
      <w:r w:rsidRPr="00E9172C">
        <w:rPr>
          <w:rFonts w:ascii="Arial" w:hAnsi="Arial" w:cs="Arial"/>
        </w:rPr>
        <w:t xml:space="preserve"> </w:t>
      </w:r>
    </w:p>
    <w:p w14:paraId="68C739BC" w14:textId="757BCABC" w:rsidR="00E9172C" w:rsidRPr="00E9172C" w:rsidRDefault="00E9172C" w:rsidP="0025222C">
      <w:pPr>
        <w:autoSpaceDE w:val="0"/>
        <w:autoSpaceDN w:val="0"/>
        <w:adjustRightInd w:val="0"/>
        <w:rPr>
          <w:rFonts w:ascii="Arial" w:hAnsi="Arial" w:cs="Arial"/>
        </w:rPr>
      </w:pPr>
      <w:r w:rsidRPr="00E9172C">
        <w:rPr>
          <w:rFonts w:ascii="Arial" w:hAnsi="Arial" w:cs="Arial"/>
        </w:rPr>
        <w:t xml:space="preserve">There are a number of boards in each classroom and resource area. Often display boards reflect current topics or </w:t>
      </w:r>
      <w:r>
        <w:rPr>
          <w:rFonts w:ascii="Arial" w:hAnsi="Arial" w:cs="Arial"/>
        </w:rPr>
        <w:t>special events such as book or S</w:t>
      </w:r>
      <w:r w:rsidRPr="00E9172C">
        <w:rPr>
          <w:rFonts w:ascii="Arial" w:hAnsi="Arial" w:cs="Arial"/>
        </w:rPr>
        <w:t>cience week. On occasions, staff will discuss and agree themes for the display boards to ensure continuity throughout the school. Children are actively involved in producing work and ideas for display work regardless of their ability. They are also encouraged to look after and value each other’s work.</w:t>
      </w:r>
    </w:p>
    <w:p w14:paraId="6A38F311" w14:textId="77777777" w:rsidR="00EA6BFA" w:rsidRDefault="00EA6BFA" w:rsidP="00A61F07">
      <w:pPr>
        <w:autoSpaceDE w:val="0"/>
        <w:autoSpaceDN w:val="0"/>
        <w:adjustRightInd w:val="0"/>
        <w:rPr>
          <w:rFonts w:ascii="Arial" w:hAnsi="Arial" w:cs="Arial"/>
        </w:rPr>
      </w:pPr>
    </w:p>
    <w:p w14:paraId="11FB408C" w14:textId="17D33D0F" w:rsidR="00A61F07" w:rsidRPr="00EA6BFA" w:rsidRDefault="00802B1F" w:rsidP="00A61F07">
      <w:pPr>
        <w:autoSpaceDE w:val="0"/>
        <w:autoSpaceDN w:val="0"/>
        <w:adjustRightInd w:val="0"/>
        <w:rPr>
          <w:rFonts w:ascii="Arial" w:hAnsi="Arial" w:cs="Arial"/>
          <w:b/>
        </w:rPr>
      </w:pPr>
      <w:r>
        <w:rPr>
          <w:rFonts w:ascii="Arial" w:hAnsi="Arial" w:cs="Arial"/>
          <w:b/>
        </w:rPr>
        <w:t>9</w:t>
      </w:r>
      <w:r w:rsidR="00EA6BFA" w:rsidRPr="00EA6BFA">
        <w:rPr>
          <w:rFonts w:ascii="Arial" w:hAnsi="Arial" w:cs="Arial"/>
          <w:b/>
        </w:rPr>
        <w:tab/>
      </w:r>
      <w:r w:rsidR="00A61F07" w:rsidRPr="00EA6BFA">
        <w:rPr>
          <w:rFonts w:ascii="Arial" w:hAnsi="Arial" w:cs="Arial"/>
          <w:b/>
        </w:rPr>
        <w:t>Policy Review</w:t>
      </w:r>
    </w:p>
    <w:p w14:paraId="5ADCC21A" w14:textId="77777777" w:rsidR="00893D6B" w:rsidRPr="00137D75" w:rsidRDefault="00893D6B" w:rsidP="00A61F07">
      <w:pPr>
        <w:autoSpaceDE w:val="0"/>
        <w:autoSpaceDN w:val="0"/>
        <w:adjustRightInd w:val="0"/>
        <w:rPr>
          <w:rFonts w:ascii="Arial" w:hAnsi="Arial" w:cs="Arial"/>
          <w:b/>
          <w:color w:val="0070C0"/>
        </w:rPr>
      </w:pPr>
    </w:p>
    <w:p w14:paraId="6EE7FA95" w14:textId="031AC0B3" w:rsidR="00A61F07" w:rsidRPr="00A61F07" w:rsidRDefault="00A61F07" w:rsidP="00A61F07">
      <w:pPr>
        <w:autoSpaceDE w:val="0"/>
        <w:autoSpaceDN w:val="0"/>
        <w:adjustRightInd w:val="0"/>
        <w:rPr>
          <w:rFonts w:ascii="Arial" w:hAnsi="Arial" w:cs="Arial"/>
        </w:rPr>
      </w:pPr>
      <w:r w:rsidRPr="00A61F07">
        <w:rPr>
          <w:rFonts w:ascii="Arial" w:hAnsi="Arial" w:cs="Arial"/>
        </w:rPr>
        <w:t>This policy should be considered al</w:t>
      </w:r>
      <w:r w:rsidR="00137D75">
        <w:rPr>
          <w:rFonts w:ascii="Arial" w:hAnsi="Arial" w:cs="Arial"/>
        </w:rPr>
        <w:t xml:space="preserve">ongside other relevant policies </w:t>
      </w:r>
      <w:r w:rsidR="00634211">
        <w:rPr>
          <w:rFonts w:ascii="Arial" w:hAnsi="Arial" w:cs="Arial"/>
        </w:rPr>
        <w:t>particularly</w:t>
      </w:r>
      <w:r w:rsidR="00A1431B">
        <w:rPr>
          <w:rFonts w:ascii="Arial" w:hAnsi="Arial" w:cs="Arial"/>
        </w:rPr>
        <w:t xml:space="preserve"> Design Technology</w:t>
      </w:r>
      <w:r w:rsidR="00634211">
        <w:rPr>
          <w:rFonts w:ascii="Arial" w:hAnsi="Arial" w:cs="Arial"/>
        </w:rPr>
        <w:t xml:space="preserve">, </w:t>
      </w:r>
      <w:r w:rsidR="00A1431B">
        <w:rPr>
          <w:rFonts w:ascii="Arial" w:hAnsi="Arial" w:cs="Arial"/>
        </w:rPr>
        <w:t>and Computing</w:t>
      </w:r>
      <w:r w:rsidR="00137D75">
        <w:rPr>
          <w:rFonts w:ascii="Arial" w:hAnsi="Arial" w:cs="Arial"/>
        </w:rPr>
        <w:t xml:space="preserve">. </w:t>
      </w:r>
      <w:r w:rsidRPr="00A61F07">
        <w:rPr>
          <w:rFonts w:ascii="Arial" w:hAnsi="Arial" w:cs="Arial"/>
        </w:rPr>
        <w:t>It will be reviewed by the governing body as part of its schedule of policy review.</w:t>
      </w:r>
    </w:p>
    <w:p w14:paraId="548525C5" w14:textId="77777777" w:rsidR="00A61F07" w:rsidRPr="00A61F07" w:rsidRDefault="00A61F07" w:rsidP="00A61F07">
      <w:pPr>
        <w:autoSpaceDE w:val="0"/>
        <w:autoSpaceDN w:val="0"/>
        <w:adjustRightInd w:val="0"/>
        <w:rPr>
          <w:rFonts w:ascii="Arial" w:hAnsi="Arial" w:cs="Arial"/>
        </w:rPr>
      </w:pPr>
    </w:p>
    <w:p w14:paraId="1306CD90" w14:textId="77777777" w:rsidR="00F40230" w:rsidRPr="003463B0" w:rsidRDefault="00F40230" w:rsidP="00F40230">
      <w:pPr>
        <w:pStyle w:val="Default"/>
        <w:rPr>
          <w:rFonts w:ascii="Arial" w:hAnsi="Arial" w:cs="Arial"/>
          <w:b/>
          <w:color w:val="0070C0"/>
        </w:rPr>
      </w:pPr>
    </w:p>
    <w:p w14:paraId="0708BC5F" w14:textId="77777777" w:rsidR="003463B0" w:rsidRDefault="003463B0" w:rsidP="00C74278">
      <w:pPr>
        <w:pStyle w:val="Default"/>
        <w:spacing w:line="360" w:lineRule="auto"/>
        <w:rPr>
          <w:rFonts w:ascii="Arial" w:hAnsi="Arial" w:cs="Arial"/>
        </w:rPr>
      </w:pPr>
      <w:r w:rsidRPr="001C447D">
        <w:rPr>
          <w:rFonts w:ascii="Arial" w:hAnsi="Arial" w:cs="Arial"/>
        </w:rPr>
        <w:t xml:space="preserve"> </w:t>
      </w:r>
    </w:p>
    <w:p w14:paraId="752F3EAF" w14:textId="77777777" w:rsidR="003463B0" w:rsidRDefault="003463B0" w:rsidP="003463B0">
      <w:pPr>
        <w:jc w:val="both"/>
        <w:rPr>
          <w:rFonts w:ascii="Arial" w:hAnsi="Arial" w:cs="Arial"/>
        </w:rPr>
      </w:pPr>
    </w:p>
    <w:p w14:paraId="3084A5ED" w14:textId="77777777" w:rsidR="003463B0" w:rsidRPr="003463B0" w:rsidRDefault="003463B0" w:rsidP="003463B0">
      <w:pPr>
        <w:jc w:val="center"/>
        <w:rPr>
          <w:rFonts w:ascii="Arial" w:hAnsi="Arial" w:cs="Arial"/>
        </w:rPr>
      </w:pPr>
    </w:p>
    <w:sectPr w:rsidR="003463B0" w:rsidRPr="003463B0" w:rsidSect="00A25FC3">
      <w:headerReference w:type="default" r:id="rId9"/>
      <w:footerReference w:type="default" r:id="rId10"/>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7E18A" w14:textId="77777777" w:rsidR="00C53AFB" w:rsidRDefault="00C53AFB">
      <w:r>
        <w:separator/>
      </w:r>
    </w:p>
  </w:endnote>
  <w:endnote w:type="continuationSeparator" w:id="0">
    <w:p w14:paraId="678707CA" w14:textId="77777777" w:rsidR="00C53AFB" w:rsidRDefault="00C5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TE3C953D8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51676"/>
      <w:docPartObj>
        <w:docPartGallery w:val="Page Numbers (Bottom of Page)"/>
        <w:docPartUnique/>
      </w:docPartObj>
    </w:sdtPr>
    <w:sdtEndPr/>
    <w:sdtContent>
      <w:sdt>
        <w:sdtPr>
          <w:id w:val="1728636285"/>
          <w:docPartObj>
            <w:docPartGallery w:val="Page Numbers (Top of Page)"/>
            <w:docPartUnique/>
          </w:docPartObj>
        </w:sdtPr>
        <w:sdtEndPr/>
        <w:sdtContent>
          <w:p w14:paraId="63D45781" w14:textId="74337030" w:rsidR="00465D9C" w:rsidRPr="00465D9C" w:rsidRDefault="00465D9C" w:rsidP="00465D9C">
            <w:pPr>
              <w:pStyle w:val="Footer"/>
            </w:pPr>
            <w:r w:rsidRPr="00A35C42">
              <w:rPr>
                <w:rFonts w:ascii="Arial" w:hAnsi="Arial" w:cs="Arial"/>
                <w:sz w:val="20"/>
                <w:szCs w:val="20"/>
              </w:rPr>
              <w:t>Policy adopted by the Staff:</w:t>
            </w:r>
            <w:r>
              <w:rPr>
                <w:rFonts w:ascii="Arial" w:hAnsi="Arial" w:cs="Arial"/>
                <w:sz w:val="20"/>
                <w:szCs w:val="20"/>
              </w:rPr>
              <w:t xml:space="preserve"> </w:t>
            </w:r>
          </w:p>
          <w:p w14:paraId="642DE6B3" w14:textId="77777777" w:rsidR="00465D9C" w:rsidRPr="00A35C42" w:rsidRDefault="00465D9C" w:rsidP="00465D9C">
            <w:pPr>
              <w:pStyle w:val="Footer"/>
              <w:rPr>
                <w:rFonts w:ascii="Arial" w:hAnsi="Arial" w:cs="Arial"/>
                <w:sz w:val="20"/>
                <w:szCs w:val="20"/>
              </w:rPr>
            </w:pPr>
            <w:r w:rsidRPr="00A35C42">
              <w:rPr>
                <w:rFonts w:ascii="Arial" w:hAnsi="Arial" w:cs="Arial"/>
                <w:sz w:val="20"/>
                <w:szCs w:val="20"/>
              </w:rPr>
              <w:t>Policy adopted by the Governing Body:</w:t>
            </w:r>
            <w:r>
              <w:rPr>
                <w:rFonts w:ascii="Arial" w:hAnsi="Arial" w:cs="Arial"/>
                <w:sz w:val="20"/>
                <w:szCs w:val="20"/>
              </w:rPr>
              <w:t xml:space="preserve"> </w:t>
            </w:r>
          </w:p>
          <w:p w14:paraId="4FF83E03" w14:textId="64FAF8AC" w:rsidR="00465D9C" w:rsidRPr="00A35C42" w:rsidRDefault="00465D9C" w:rsidP="00465D9C">
            <w:pPr>
              <w:pStyle w:val="Footer"/>
              <w:rPr>
                <w:rFonts w:ascii="Arial" w:hAnsi="Arial" w:cs="Arial"/>
                <w:sz w:val="20"/>
                <w:szCs w:val="20"/>
              </w:rPr>
            </w:pPr>
            <w:r w:rsidRPr="00A35C42">
              <w:rPr>
                <w:rFonts w:ascii="Arial" w:hAnsi="Arial" w:cs="Arial"/>
                <w:sz w:val="20"/>
                <w:szCs w:val="20"/>
              </w:rPr>
              <w:t>Policy Review Date:</w:t>
            </w:r>
            <w:r>
              <w:rPr>
                <w:rFonts w:ascii="Arial" w:hAnsi="Arial" w:cs="Arial"/>
                <w:sz w:val="20"/>
                <w:szCs w:val="20"/>
              </w:rPr>
              <w:t xml:space="preserve"> </w:t>
            </w:r>
            <w:r w:rsidR="00F81677">
              <w:rPr>
                <w:rFonts w:ascii="Arial" w:hAnsi="Arial" w:cs="Arial"/>
                <w:sz w:val="20"/>
                <w:szCs w:val="20"/>
              </w:rPr>
              <w:t>Jan 2023</w:t>
            </w:r>
          </w:p>
          <w:p w14:paraId="64AAB5DD" w14:textId="3135F778" w:rsidR="00A1431B" w:rsidRPr="00465D9C" w:rsidRDefault="00465D9C" w:rsidP="00465D9C">
            <w:pPr>
              <w:pStyle w:val="Footer"/>
              <w:jc w:val="center"/>
            </w:pPr>
            <w:r>
              <w:t xml:space="preserve">Page </w:t>
            </w:r>
            <w:r>
              <w:rPr>
                <w:b/>
                <w:bCs/>
              </w:rPr>
              <w:fldChar w:fldCharType="begin"/>
            </w:r>
            <w:r>
              <w:rPr>
                <w:b/>
                <w:bCs/>
              </w:rPr>
              <w:instrText xml:space="preserve"> PAGE </w:instrText>
            </w:r>
            <w:r>
              <w:rPr>
                <w:b/>
                <w:bCs/>
              </w:rPr>
              <w:fldChar w:fldCharType="separate"/>
            </w:r>
            <w:r w:rsidR="00185838">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85838">
              <w:rPr>
                <w:b/>
                <w:bCs/>
                <w:noProof/>
              </w:rPr>
              <w:t>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D39DA" w14:textId="77777777" w:rsidR="00C53AFB" w:rsidRDefault="00C53AFB">
      <w:r>
        <w:separator/>
      </w:r>
    </w:p>
  </w:footnote>
  <w:footnote w:type="continuationSeparator" w:id="0">
    <w:p w14:paraId="5CDF16A9" w14:textId="77777777" w:rsidR="00C53AFB" w:rsidRDefault="00C5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77CC" w14:textId="463F3C3C" w:rsidR="00A1431B" w:rsidRPr="00A25FC3" w:rsidRDefault="00A1431B" w:rsidP="00A25FC3">
    <w:pPr>
      <w:pStyle w:val="Header"/>
      <w:jc w:val="center"/>
      <w:rPr>
        <w:rFonts w:ascii="Arial" w:hAnsi="Arial" w:cs="Arial"/>
        <w:color w:val="0070C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6E0"/>
    <w:multiLevelType w:val="hybridMultilevel"/>
    <w:tmpl w:val="892E4B0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E41746D"/>
    <w:multiLevelType w:val="hybridMultilevel"/>
    <w:tmpl w:val="F008FC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FA856EC"/>
    <w:multiLevelType w:val="hybridMultilevel"/>
    <w:tmpl w:val="A792F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47435"/>
    <w:multiLevelType w:val="hybridMultilevel"/>
    <w:tmpl w:val="D01C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903A3"/>
    <w:multiLevelType w:val="hybridMultilevel"/>
    <w:tmpl w:val="7790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151FE"/>
    <w:multiLevelType w:val="hybridMultilevel"/>
    <w:tmpl w:val="AB78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D1711"/>
    <w:multiLevelType w:val="hybridMultilevel"/>
    <w:tmpl w:val="25629486"/>
    <w:lvl w:ilvl="0" w:tplc="F0A0D9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36913"/>
    <w:multiLevelType w:val="hybridMultilevel"/>
    <w:tmpl w:val="2A2E7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47D4E"/>
    <w:multiLevelType w:val="hybridMultilevel"/>
    <w:tmpl w:val="C826C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5211F"/>
    <w:multiLevelType w:val="hybridMultilevel"/>
    <w:tmpl w:val="9AA0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C509E"/>
    <w:multiLevelType w:val="hybridMultilevel"/>
    <w:tmpl w:val="E930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360C3"/>
    <w:multiLevelType w:val="hybridMultilevel"/>
    <w:tmpl w:val="A262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364A6"/>
    <w:multiLevelType w:val="hybridMultilevel"/>
    <w:tmpl w:val="F804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607EB"/>
    <w:multiLevelType w:val="hybridMultilevel"/>
    <w:tmpl w:val="BB6210AC"/>
    <w:lvl w:ilvl="0" w:tplc="DBBEAA0C">
      <w:start w:val="1"/>
      <w:numFmt w:val="bullet"/>
      <w:pStyle w:val="aLCPbullet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0254FD"/>
    <w:multiLevelType w:val="hybridMultilevel"/>
    <w:tmpl w:val="734EFB7E"/>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31810"/>
    <w:multiLevelType w:val="hybridMultilevel"/>
    <w:tmpl w:val="A78419D6"/>
    <w:lvl w:ilvl="0" w:tplc="F0A0D9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85151"/>
    <w:multiLevelType w:val="hybridMultilevel"/>
    <w:tmpl w:val="2E189956"/>
    <w:lvl w:ilvl="0" w:tplc="A1A0E7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202F"/>
    <w:multiLevelType w:val="hybridMultilevel"/>
    <w:tmpl w:val="7424E99E"/>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F0584"/>
    <w:multiLevelType w:val="hybridMultilevel"/>
    <w:tmpl w:val="AB0EE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00226A"/>
    <w:multiLevelType w:val="hybridMultilevel"/>
    <w:tmpl w:val="A00696F0"/>
    <w:lvl w:ilvl="0" w:tplc="F0A0D9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D330D"/>
    <w:multiLevelType w:val="hybridMultilevel"/>
    <w:tmpl w:val="6DE4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21364"/>
    <w:multiLevelType w:val="hybridMultilevel"/>
    <w:tmpl w:val="5220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8103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D27456"/>
    <w:multiLevelType w:val="hybridMultilevel"/>
    <w:tmpl w:val="8F202F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01CD0"/>
    <w:multiLevelType w:val="hybridMultilevel"/>
    <w:tmpl w:val="09E6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B00E4"/>
    <w:multiLevelType w:val="hybridMultilevel"/>
    <w:tmpl w:val="8474D364"/>
    <w:lvl w:ilvl="0" w:tplc="F0A0D9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90B4B"/>
    <w:multiLevelType w:val="hybridMultilevel"/>
    <w:tmpl w:val="CD98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94002"/>
    <w:multiLevelType w:val="hybridMultilevel"/>
    <w:tmpl w:val="91C2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E4E67"/>
    <w:multiLevelType w:val="hybridMultilevel"/>
    <w:tmpl w:val="A8A69A4C"/>
    <w:lvl w:ilvl="0" w:tplc="08090017">
      <w:start w:val="1"/>
      <w:numFmt w:val="lowerLetter"/>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4291B67"/>
    <w:multiLevelType w:val="hybridMultilevel"/>
    <w:tmpl w:val="F120EBB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7"/>
  </w:num>
  <w:num w:numId="4">
    <w:abstractNumId w:val="0"/>
  </w:num>
  <w:num w:numId="5">
    <w:abstractNumId w:val="14"/>
  </w:num>
  <w:num w:numId="6">
    <w:abstractNumId w:val="7"/>
  </w:num>
  <w:num w:numId="7">
    <w:abstractNumId w:val="28"/>
  </w:num>
  <w:num w:numId="8">
    <w:abstractNumId w:val="29"/>
  </w:num>
  <w:num w:numId="9">
    <w:abstractNumId w:val="21"/>
  </w:num>
  <w:num w:numId="10">
    <w:abstractNumId w:val="27"/>
  </w:num>
  <w:num w:numId="11">
    <w:abstractNumId w:val="4"/>
  </w:num>
  <w:num w:numId="12">
    <w:abstractNumId w:val="3"/>
  </w:num>
  <w:num w:numId="13">
    <w:abstractNumId w:val="24"/>
  </w:num>
  <w:num w:numId="14">
    <w:abstractNumId w:val="10"/>
  </w:num>
  <w:num w:numId="15">
    <w:abstractNumId w:val="1"/>
  </w:num>
  <w:num w:numId="16">
    <w:abstractNumId w:val="20"/>
  </w:num>
  <w:num w:numId="17">
    <w:abstractNumId w:val="2"/>
  </w:num>
  <w:num w:numId="18">
    <w:abstractNumId w:val="22"/>
  </w:num>
  <w:num w:numId="19">
    <w:abstractNumId w:val="16"/>
  </w:num>
  <w:num w:numId="20">
    <w:abstractNumId w:val="12"/>
  </w:num>
  <w:num w:numId="21">
    <w:abstractNumId w:val="25"/>
  </w:num>
  <w:num w:numId="22">
    <w:abstractNumId w:val="6"/>
  </w:num>
  <w:num w:numId="23">
    <w:abstractNumId w:val="26"/>
  </w:num>
  <w:num w:numId="24">
    <w:abstractNumId w:val="5"/>
  </w:num>
  <w:num w:numId="25">
    <w:abstractNumId w:val="15"/>
  </w:num>
  <w:num w:numId="26">
    <w:abstractNumId w:val="18"/>
  </w:num>
  <w:num w:numId="27">
    <w:abstractNumId w:val="8"/>
  </w:num>
  <w:num w:numId="28">
    <w:abstractNumId w:val="19"/>
  </w:num>
  <w:num w:numId="29">
    <w:abstractNumId w:val="23"/>
  </w:num>
  <w:num w:numId="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E1"/>
    <w:rsid w:val="00014343"/>
    <w:rsid w:val="000536D1"/>
    <w:rsid w:val="000A7247"/>
    <w:rsid w:val="000B18D7"/>
    <w:rsid w:val="000C788E"/>
    <w:rsid w:val="000D5409"/>
    <w:rsid w:val="00137D75"/>
    <w:rsid w:val="00144F1E"/>
    <w:rsid w:val="00185838"/>
    <w:rsid w:val="001B6A20"/>
    <w:rsid w:val="001E6E20"/>
    <w:rsid w:val="002362EE"/>
    <w:rsid w:val="00240C6C"/>
    <w:rsid w:val="00241E04"/>
    <w:rsid w:val="00243784"/>
    <w:rsid w:val="0025222C"/>
    <w:rsid w:val="002955F5"/>
    <w:rsid w:val="002A2311"/>
    <w:rsid w:val="002B6BC0"/>
    <w:rsid w:val="002E5B76"/>
    <w:rsid w:val="003003DA"/>
    <w:rsid w:val="00302C5D"/>
    <w:rsid w:val="0034632B"/>
    <w:rsid w:val="003463B0"/>
    <w:rsid w:val="00346B67"/>
    <w:rsid w:val="003942F3"/>
    <w:rsid w:val="00396920"/>
    <w:rsid w:val="003B3DB8"/>
    <w:rsid w:val="003D6AB6"/>
    <w:rsid w:val="003F0C65"/>
    <w:rsid w:val="00410D7D"/>
    <w:rsid w:val="004314E1"/>
    <w:rsid w:val="00454A2F"/>
    <w:rsid w:val="00464269"/>
    <w:rsid w:val="00465D9C"/>
    <w:rsid w:val="004C35A6"/>
    <w:rsid w:val="004C5625"/>
    <w:rsid w:val="004F7871"/>
    <w:rsid w:val="005530B8"/>
    <w:rsid w:val="0055636F"/>
    <w:rsid w:val="00560419"/>
    <w:rsid w:val="00577E4D"/>
    <w:rsid w:val="005D06B2"/>
    <w:rsid w:val="005E5CCD"/>
    <w:rsid w:val="006079FA"/>
    <w:rsid w:val="00627160"/>
    <w:rsid w:val="00634211"/>
    <w:rsid w:val="00637DE6"/>
    <w:rsid w:val="006425C2"/>
    <w:rsid w:val="00655CDF"/>
    <w:rsid w:val="006A0044"/>
    <w:rsid w:val="006A283D"/>
    <w:rsid w:val="006C43D2"/>
    <w:rsid w:val="006C6A60"/>
    <w:rsid w:val="006D70DB"/>
    <w:rsid w:val="007069E2"/>
    <w:rsid w:val="00725F9D"/>
    <w:rsid w:val="00784145"/>
    <w:rsid w:val="00802B1F"/>
    <w:rsid w:val="00861E4C"/>
    <w:rsid w:val="00873150"/>
    <w:rsid w:val="00893D6B"/>
    <w:rsid w:val="008C5A88"/>
    <w:rsid w:val="008D1DB0"/>
    <w:rsid w:val="008F7183"/>
    <w:rsid w:val="00921A35"/>
    <w:rsid w:val="00925DEA"/>
    <w:rsid w:val="00996A52"/>
    <w:rsid w:val="009D1B93"/>
    <w:rsid w:val="009E0A95"/>
    <w:rsid w:val="00A1431B"/>
    <w:rsid w:val="00A25FC3"/>
    <w:rsid w:val="00A33A67"/>
    <w:rsid w:val="00A3439E"/>
    <w:rsid w:val="00A35C42"/>
    <w:rsid w:val="00A61F07"/>
    <w:rsid w:val="00A62176"/>
    <w:rsid w:val="00A94044"/>
    <w:rsid w:val="00AA7BAB"/>
    <w:rsid w:val="00AC1ACF"/>
    <w:rsid w:val="00AC7863"/>
    <w:rsid w:val="00AF239F"/>
    <w:rsid w:val="00BA0E3D"/>
    <w:rsid w:val="00BC4C1F"/>
    <w:rsid w:val="00BE3A4D"/>
    <w:rsid w:val="00C430B9"/>
    <w:rsid w:val="00C53AFB"/>
    <w:rsid w:val="00C74278"/>
    <w:rsid w:val="00CA6CBC"/>
    <w:rsid w:val="00CA717F"/>
    <w:rsid w:val="00CB55A4"/>
    <w:rsid w:val="00CC213F"/>
    <w:rsid w:val="00CD4C39"/>
    <w:rsid w:val="00CF1039"/>
    <w:rsid w:val="00CF4333"/>
    <w:rsid w:val="00D35647"/>
    <w:rsid w:val="00D44080"/>
    <w:rsid w:val="00D4596F"/>
    <w:rsid w:val="00D5494C"/>
    <w:rsid w:val="00DE4B3C"/>
    <w:rsid w:val="00DE7549"/>
    <w:rsid w:val="00DF2E35"/>
    <w:rsid w:val="00DF3652"/>
    <w:rsid w:val="00E621B3"/>
    <w:rsid w:val="00E81B28"/>
    <w:rsid w:val="00E9172C"/>
    <w:rsid w:val="00EA6BFA"/>
    <w:rsid w:val="00EB4B47"/>
    <w:rsid w:val="00EC4C21"/>
    <w:rsid w:val="00EE6D3F"/>
    <w:rsid w:val="00F04D1E"/>
    <w:rsid w:val="00F07EEB"/>
    <w:rsid w:val="00F14C95"/>
    <w:rsid w:val="00F168B1"/>
    <w:rsid w:val="00F40230"/>
    <w:rsid w:val="00F623E4"/>
    <w:rsid w:val="00F81677"/>
    <w:rsid w:val="00FA091B"/>
    <w:rsid w:val="00FA3037"/>
    <w:rsid w:val="00FF4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1AF46"/>
  <w15:docId w15:val="{9114FACA-57AA-44B3-A96E-1C94B639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942F3"/>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241E04"/>
    <w:pPr>
      <w:keepNext/>
      <w:spacing w:before="240" w:after="60"/>
      <w:ind w:left="567" w:hanging="567"/>
      <w:outlineLvl w:val="2"/>
    </w:pPr>
    <w:rPr>
      <w:rFonts w:ascii="Arial" w:hAnsi="Arial"/>
      <w:b/>
      <w:snapToGrid w:val="0"/>
      <w:szCs w:val="20"/>
      <w:lang w:eastAsia="en-US"/>
    </w:rPr>
  </w:style>
  <w:style w:type="paragraph" w:styleId="Heading5">
    <w:name w:val="heading 5"/>
    <w:basedOn w:val="Normal"/>
    <w:next w:val="Normal"/>
    <w:qFormat/>
    <w:rsid w:val="00241E04"/>
    <w:pPr>
      <w:keepNext/>
      <w:widowControl w:val="0"/>
      <w:jc w:val="both"/>
      <w:outlineLvl w:val="4"/>
    </w:pPr>
    <w:rPr>
      <w:rFonts w:ascii="Arial" w:hAnsi="Arial"/>
      <w:color w:val="000000"/>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14E1"/>
    <w:pPr>
      <w:tabs>
        <w:tab w:val="center" w:pos="4153"/>
        <w:tab w:val="right" w:pos="8306"/>
      </w:tabs>
    </w:pPr>
  </w:style>
  <w:style w:type="paragraph" w:styleId="Footer">
    <w:name w:val="footer"/>
    <w:basedOn w:val="Normal"/>
    <w:link w:val="FooterChar"/>
    <w:uiPriority w:val="99"/>
    <w:rsid w:val="004314E1"/>
    <w:pPr>
      <w:tabs>
        <w:tab w:val="center" w:pos="4153"/>
        <w:tab w:val="right" w:pos="8306"/>
      </w:tabs>
    </w:pPr>
  </w:style>
  <w:style w:type="paragraph" w:styleId="BlockText">
    <w:name w:val="Block Text"/>
    <w:basedOn w:val="Normal"/>
    <w:rsid w:val="00241E04"/>
    <w:pPr>
      <w:widowControl w:val="0"/>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ight="-432" w:hanging="1062"/>
    </w:pPr>
    <w:rPr>
      <w:rFonts w:ascii="Arial" w:hAnsi="Arial"/>
      <w:color w:val="000000"/>
      <w:kern w:val="28"/>
      <w:szCs w:val="20"/>
    </w:rPr>
  </w:style>
  <w:style w:type="paragraph" w:styleId="BalloonText">
    <w:name w:val="Balloon Text"/>
    <w:basedOn w:val="Normal"/>
    <w:link w:val="BalloonTextChar"/>
    <w:rsid w:val="00E621B3"/>
    <w:rPr>
      <w:rFonts w:ascii="Tahoma" w:hAnsi="Tahoma" w:cs="Tahoma"/>
      <w:sz w:val="16"/>
      <w:szCs w:val="16"/>
    </w:rPr>
  </w:style>
  <w:style w:type="character" w:customStyle="1" w:styleId="BalloonTextChar">
    <w:name w:val="Balloon Text Char"/>
    <w:link w:val="BalloonText"/>
    <w:rsid w:val="00E621B3"/>
    <w:rPr>
      <w:rFonts w:ascii="Tahoma" w:hAnsi="Tahoma" w:cs="Tahoma"/>
      <w:sz w:val="16"/>
      <w:szCs w:val="16"/>
    </w:rPr>
  </w:style>
  <w:style w:type="character" w:customStyle="1" w:styleId="Heading1Char">
    <w:name w:val="Heading 1 Char"/>
    <w:link w:val="Heading1"/>
    <w:rsid w:val="003942F3"/>
    <w:rPr>
      <w:rFonts w:ascii="Cambria" w:eastAsia="Times New Roman" w:hAnsi="Cambria" w:cs="Times New Roman"/>
      <w:b/>
      <w:bCs/>
      <w:kern w:val="32"/>
      <w:sz w:val="32"/>
      <w:szCs w:val="32"/>
    </w:rPr>
  </w:style>
  <w:style w:type="paragraph" w:styleId="ListParagraph">
    <w:name w:val="List Paragraph"/>
    <w:basedOn w:val="Normal"/>
    <w:uiPriority w:val="34"/>
    <w:qFormat/>
    <w:rsid w:val="00F14C95"/>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725F9D"/>
    <w:pPr>
      <w:spacing w:before="100" w:beforeAutospacing="1" w:after="100" w:afterAutospacing="1"/>
    </w:pPr>
    <w:rPr>
      <w:rFonts w:ascii="Century Gothic" w:hAnsi="Century Gothic"/>
    </w:rPr>
  </w:style>
  <w:style w:type="paragraph" w:customStyle="1" w:styleId="aLCPbulletlist">
    <w:name w:val="a LCP bullet list"/>
    <w:basedOn w:val="Normal"/>
    <w:autoRedefine/>
    <w:rsid w:val="002A2311"/>
    <w:pPr>
      <w:numPr>
        <w:numId w:val="1"/>
      </w:numPr>
      <w:jc w:val="both"/>
    </w:pPr>
    <w:rPr>
      <w:rFonts w:ascii="Comic Sans MS" w:hAnsi="Comic Sans MS" w:cs="Arial"/>
      <w:bCs/>
      <w:sz w:val="20"/>
      <w:szCs w:val="20"/>
    </w:rPr>
  </w:style>
  <w:style w:type="paragraph" w:customStyle="1" w:styleId="Default">
    <w:name w:val="Default"/>
    <w:rsid w:val="003463B0"/>
    <w:pPr>
      <w:autoSpaceDE w:val="0"/>
      <w:autoSpaceDN w:val="0"/>
      <w:adjustRightInd w:val="0"/>
    </w:pPr>
    <w:rPr>
      <w:rFonts w:ascii="Calibri" w:eastAsiaTheme="minorHAnsi" w:hAnsi="Calibri" w:cs="Calibri"/>
      <w:color w:val="000000"/>
      <w:sz w:val="24"/>
      <w:szCs w:val="24"/>
      <w:lang w:eastAsia="en-US"/>
    </w:rPr>
  </w:style>
  <w:style w:type="character" w:customStyle="1" w:styleId="FooterChar">
    <w:name w:val="Footer Char"/>
    <w:basedOn w:val="DefaultParagraphFont"/>
    <w:link w:val="Footer"/>
    <w:uiPriority w:val="99"/>
    <w:rsid w:val="00465D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4888">
      <w:bodyDiv w:val="1"/>
      <w:marLeft w:val="0"/>
      <w:marRight w:val="0"/>
      <w:marTop w:val="0"/>
      <w:marBottom w:val="0"/>
      <w:divBdr>
        <w:top w:val="none" w:sz="0" w:space="0" w:color="auto"/>
        <w:left w:val="none" w:sz="0" w:space="0" w:color="auto"/>
        <w:bottom w:val="none" w:sz="0" w:space="0" w:color="auto"/>
        <w:right w:val="none" w:sz="0" w:space="0" w:color="auto"/>
      </w:divBdr>
    </w:div>
    <w:div w:id="11787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4F9BE.7AA6A0F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Darnhall</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sch8752311</dc:creator>
  <cp:keywords/>
  <dc:description/>
  <cp:lastModifiedBy>Becky Morris</cp:lastModifiedBy>
  <cp:revision>2</cp:revision>
  <cp:lastPrinted>2014-07-03T11:13:00Z</cp:lastPrinted>
  <dcterms:created xsi:type="dcterms:W3CDTF">2021-02-12T14:32:00Z</dcterms:created>
  <dcterms:modified xsi:type="dcterms:W3CDTF">2021-02-12T14:32:00Z</dcterms:modified>
</cp:coreProperties>
</file>